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D31D" w14:textId="5919FBB4" w:rsidR="006E0A50" w:rsidRPr="0034530C" w:rsidRDefault="006E0A50" w:rsidP="006E0A50">
      <w:pPr>
        <w:pStyle w:val="NormalWeb"/>
        <w:ind w:left="-180" w:right="-180"/>
        <w:rPr>
          <w:rFonts w:asciiTheme="minorHAnsi" w:hAnsiTheme="minorHAnsi"/>
          <w:color w:val="auto"/>
          <w:sz w:val="22"/>
          <w:szCs w:val="22"/>
        </w:rPr>
      </w:pPr>
      <w:r w:rsidRPr="0034530C">
        <w:rPr>
          <w:rStyle w:val="Strong"/>
          <w:rFonts w:asciiTheme="minorHAnsi" w:hAnsiTheme="minorHAnsi"/>
          <w:color w:val="auto"/>
          <w:sz w:val="22"/>
          <w:szCs w:val="22"/>
          <w:u w:val="single"/>
        </w:rPr>
        <w:t>Position Title</w:t>
      </w:r>
      <w:r w:rsidRPr="0034530C">
        <w:rPr>
          <w:rFonts w:asciiTheme="minorHAnsi" w:hAnsiTheme="minorHAnsi"/>
          <w:color w:val="auto"/>
          <w:sz w:val="22"/>
          <w:szCs w:val="22"/>
        </w:rPr>
        <w:t xml:space="preserve">:  </w:t>
      </w:r>
      <w:r w:rsidR="00595098" w:rsidRPr="0034530C">
        <w:rPr>
          <w:rFonts w:asciiTheme="minorHAnsi" w:hAnsiTheme="minorHAnsi"/>
          <w:color w:val="auto"/>
          <w:sz w:val="22"/>
          <w:szCs w:val="22"/>
        </w:rPr>
        <w:t xml:space="preserve">Cybersecurity </w:t>
      </w:r>
      <w:r w:rsidR="0034530C">
        <w:rPr>
          <w:rFonts w:asciiTheme="minorHAnsi" w:hAnsiTheme="minorHAnsi"/>
          <w:color w:val="auto"/>
          <w:sz w:val="22"/>
          <w:szCs w:val="22"/>
        </w:rPr>
        <w:t>Principal Consultant</w:t>
      </w:r>
      <w:r w:rsidR="00595098" w:rsidRPr="0034530C">
        <w:rPr>
          <w:rFonts w:asciiTheme="minorHAnsi" w:hAnsiTheme="minorHAnsi"/>
          <w:color w:val="auto"/>
          <w:sz w:val="22"/>
          <w:szCs w:val="22"/>
        </w:rPr>
        <w:t xml:space="preserve"> (CISSP)</w:t>
      </w:r>
    </w:p>
    <w:p w14:paraId="139FEB2B" w14:textId="1F10162A" w:rsidR="00E17517" w:rsidRPr="0034530C" w:rsidRDefault="006E0A50" w:rsidP="00E17517">
      <w:pPr>
        <w:pStyle w:val="NormalWeb"/>
        <w:ind w:left="-180" w:right="-180"/>
        <w:rPr>
          <w:rFonts w:asciiTheme="minorHAnsi" w:hAnsiTheme="minorHAnsi"/>
          <w:color w:val="auto"/>
          <w:sz w:val="22"/>
          <w:szCs w:val="22"/>
        </w:rPr>
      </w:pPr>
      <w:r w:rsidRPr="0034530C">
        <w:rPr>
          <w:rStyle w:val="Strong"/>
          <w:rFonts w:asciiTheme="minorHAnsi" w:hAnsiTheme="minorHAnsi"/>
          <w:color w:val="auto"/>
          <w:sz w:val="22"/>
          <w:szCs w:val="22"/>
          <w:u w:val="single"/>
        </w:rPr>
        <w:t>Job Description</w:t>
      </w:r>
      <w:r w:rsidRPr="0034530C">
        <w:rPr>
          <w:rFonts w:asciiTheme="minorHAnsi" w:hAnsiTheme="minorHAnsi"/>
          <w:color w:val="auto"/>
          <w:sz w:val="22"/>
          <w:szCs w:val="22"/>
        </w:rPr>
        <w:t xml:space="preserve">: Under the supervision </w:t>
      </w:r>
      <w:r w:rsidR="00E17517" w:rsidRPr="0034530C">
        <w:rPr>
          <w:rFonts w:asciiTheme="minorHAnsi" w:hAnsiTheme="minorHAnsi"/>
          <w:color w:val="auto"/>
          <w:sz w:val="22"/>
          <w:szCs w:val="22"/>
        </w:rPr>
        <w:t xml:space="preserve">of the </w:t>
      </w:r>
      <w:r w:rsidR="00504667" w:rsidRPr="0034530C">
        <w:rPr>
          <w:rFonts w:asciiTheme="minorHAnsi" w:hAnsiTheme="minorHAnsi"/>
          <w:color w:val="auto"/>
          <w:sz w:val="22"/>
          <w:szCs w:val="22"/>
        </w:rPr>
        <w:t>Chief Technology Officer</w:t>
      </w:r>
      <w:r w:rsidR="00E17517" w:rsidRPr="0034530C">
        <w:rPr>
          <w:rFonts w:asciiTheme="minorHAnsi" w:hAnsiTheme="minorHAnsi"/>
          <w:color w:val="auto"/>
          <w:sz w:val="22"/>
          <w:szCs w:val="22"/>
        </w:rPr>
        <w:t>,</w:t>
      </w:r>
      <w:r w:rsidRPr="0034530C">
        <w:rPr>
          <w:rFonts w:asciiTheme="minorHAnsi" w:hAnsiTheme="minorHAnsi"/>
          <w:color w:val="auto"/>
          <w:sz w:val="22"/>
          <w:szCs w:val="22"/>
        </w:rPr>
        <w:t xml:space="preserve"> </w:t>
      </w:r>
      <w:r w:rsidR="0096581F" w:rsidRPr="0034530C">
        <w:rPr>
          <w:rFonts w:asciiTheme="minorHAnsi" w:hAnsiTheme="minorHAnsi"/>
          <w:color w:val="auto"/>
          <w:sz w:val="22"/>
          <w:szCs w:val="22"/>
        </w:rPr>
        <w:t xml:space="preserve">the </w:t>
      </w:r>
      <w:r w:rsidR="00595098" w:rsidRPr="0034530C">
        <w:rPr>
          <w:rFonts w:asciiTheme="minorHAnsi" w:hAnsiTheme="minorHAnsi"/>
          <w:color w:val="auto"/>
          <w:sz w:val="22"/>
          <w:szCs w:val="22"/>
        </w:rPr>
        <w:t xml:space="preserve">Cybersecurity </w:t>
      </w:r>
      <w:r w:rsidR="0034530C">
        <w:rPr>
          <w:rFonts w:asciiTheme="minorHAnsi" w:hAnsiTheme="minorHAnsi"/>
          <w:color w:val="auto"/>
          <w:sz w:val="22"/>
          <w:szCs w:val="22"/>
        </w:rPr>
        <w:t>Principal Consultant</w:t>
      </w:r>
      <w:r w:rsidR="00595098" w:rsidRPr="0034530C">
        <w:rPr>
          <w:rFonts w:asciiTheme="minorHAnsi" w:hAnsiTheme="minorHAnsi"/>
          <w:color w:val="auto"/>
          <w:sz w:val="22"/>
          <w:szCs w:val="22"/>
        </w:rPr>
        <w:t xml:space="preserve"> (CISSP) </w:t>
      </w:r>
      <w:r w:rsidR="0096581F" w:rsidRPr="0034530C">
        <w:rPr>
          <w:rFonts w:asciiTheme="minorHAnsi" w:hAnsiTheme="minorHAnsi"/>
          <w:color w:val="auto"/>
          <w:sz w:val="22"/>
          <w:szCs w:val="22"/>
        </w:rPr>
        <w:t>s</w:t>
      </w:r>
      <w:r w:rsidR="0096581F" w:rsidRPr="00595098">
        <w:rPr>
          <w:rFonts w:asciiTheme="minorHAnsi" w:hAnsiTheme="minorHAnsi" w:cs="Arial"/>
          <w:color w:val="auto"/>
          <w:sz w:val="22"/>
          <w:szCs w:val="22"/>
        </w:rPr>
        <w:t>afeguards information system assets by identifying and solving potential and actual security problems</w:t>
      </w:r>
      <w:r w:rsidR="0096581F" w:rsidRPr="0034530C">
        <w:rPr>
          <w:rFonts w:asciiTheme="minorHAnsi" w:hAnsiTheme="minorHAnsi" w:cs="Arial"/>
          <w:color w:val="auto"/>
          <w:sz w:val="22"/>
          <w:szCs w:val="22"/>
        </w:rPr>
        <w:t>.</w:t>
      </w:r>
      <w:r w:rsidR="0034530C" w:rsidRPr="0034530C">
        <w:t xml:space="preserve"> </w:t>
      </w:r>
    </w:p>
    <w:p w14:paraId="27C17D7B" w14:textId="77777777" w:rsidR="001B6FDB" w:rsidRPr="0034530C" w:rsidRDefault="001B6FDB" w:rsidP="001B6FDB">
      <w:pPr>
        <w:pStyle w:val="paragraph"/>
        <w:spacing w:before="0" w:beforeAutospacing="0" w:after="0" w:afterAutospacing="0"/>
        <w:ind w:right="-180"/>
        <w:textAlignment w:val="baseline"/>
        <w:rPr>
          <w:rFonts w:asciiTheme="minorHAnsi" w:hAnsiTheme="minorHAnsi"/>
          <w:sz w:val="22"/>
          <w:szCs w:val="22"/>
        </w:rPr>
      </w:pPr>
      <w:r w:rsidRPr="0034530C">
        <w:rPr>
          <w:rStyle w:val="normaltextrun"/>
          <w:rFonts w:asciiTheme="minorHAnsi" w:hAnsiTheme="minorHAnsi"/>
          <w:b/>
          <w:bCs/>
          <w:sz w:val="22"/>
          <w:szCs w:val="22"/>
        </w:rPr>
        <w:t>Why Work at Novus Insight:</w:t>
      </w:r>
      <w:r w:rsidRPr="0034530C">
        <w:rPr>
          <w:rStyle w:val="normaltextrun"/>
          <w:rFonts w:asciiTheme="minorHAnsi" w:hAnsiTheme="minorHAnsi"/>
          <w:sz w:val="22"/>
          <w:szCs w:val="22"/>
        </w:rPr>
        <w:t> </w:t>
      </w:r>
      <w:r w:rsidRPr="0034530C">
        <w:rPr>
          <w:rStyle w:val="eop"/>
          <w:rFonts w:asciiTheme="minorHAnsi" w:hAnsiTheme="minorHAnsi"/>
          <w:sz w:val="22"/>
          <w:szCs w:val="22"/>
        </w:rPr>
        <w:t> </w:t>
      </w:r>
    </w:p>
    <w:p w14:paraId="44F7A8D5" w14:textId="636B25CE" w:rsidR="001B6FDB" w:rsidRPr="0034530C" w:rsidRDefault="001B6FDB" w:rsidP="001B6FDB">
      <w:pPr>
        <w:pStyle w:val="paragraph"/>
        <w:numPr>
          <w:ilvl w:val="0"/>
          <w:numId w:val="34"/>
        </w:numPr>
        <w:spacing w:before="0" w:beforeAutospacing="0" w:after="0" w:afterAutospacing="0"/>
        <w:ind w:left="360" w:firstLine="0"/>
        <w:textAlignment w:val="baseline"/>
        <w:rPr>
          <w:rFonts w:asciiTheme="minorHAnsi" w:hAnsiTheme="minorHAnsi"/>
          <w:sz w:val="22"/>
          <w:szCs w:val="22"/>
        </w:rPr>
      </w:pPr>
      <w:r w:rsidRPr="0034530C">
        <w:rPr>
          <w:rStyle w:val="normaltextrun"/>
          <w:rFonts w:asciiTheme="minorHAnsi" w:hAnsiTheme="minorHAnsi"/>
          <w:sz w:val="22"/>
          <w:szCs w:val="22"/>
        </w:rPr>
        <w:t xml:space="preserve">Collaborative, </w:t>
      </w:r>
      <w:r w:rsidR="00150F4A" w:rsidRPr="0034530C">
        <w:rPr>
          <w:rStyle w:val="normaltextrun"/>
          <w:rFonts w:asciiTheme="minorHAnsi" w:hAnsiTheme="minorHAnsi"/>
          <w:sz w:val="22"/>
          <w:szCs w:val="22"/>
        </w:rPr>
        <w:t>high-tech,</w:t>
      </w:r>
      <w:r w:rsidRPr="0034530C">
        <w:rPr>
          <w:rStyle w:val="normaltextrun"/>
          <w:rFonts w:asciiTheme="minorHAnsi" w:hAnsiTheme="minorHAnsi"/>
          <w:sz w:val="22"/>
          <w:szCs w:val="22"/>
        </w:rPr>
        <w:t xml:space="preserve"> and fun culture </w:t>
      </w:r>
      <w:r w:rsidRPr="0034530C">
        <w:rPr>
          <w:rStyle w:val="eop"/>
          <w:rFonts w:asciiTheme="minorHAnsi" w:hAnsiTheme="minorHAnsi"/>
          <w:sz w:val="22"/>
          <w:szCs w:val="22"/>
        </w:rPr>
        <w:t> </w:t>
      </w:r>
    </w:p>
    <w:p w14:paraId="6C14C25A" w14:textId="77777777" w:rsidR="001B6FDB" w:rsidRPr="0034530C" w:rsidRDefault="001B6FDB" w:rsidP="001B6FDB">
      <w:pPr>
        <w:pStyle w:val="paragraph"/>
        <w:numPr>
          <w:ilvl w:val="0"/>
          <w:numId w:val="34"/>
        </w:numPr>
        <w:spacing w:before="0" w:beforeAutospacing="0" w:after="0" w:afterAutospacing="0"/>
        <w:ind w:left="360" w:firstLine="0"/>
        <w:textAlignment w:val="baseline"/>
        <w:rPr>
          <w:rFonts w:asciiTheme="minorHAnsi" w:hAnsiTheme="minorHAnsi"/>
          <w:sz w:val="22"/>
          <w:szCs w:val="22"/>
        </w:rPr>
      </w:pPr>
      <w:r w:rsidRPr="0034530C">
        <w:rPr>
          <w:rStyle w:val="normaltextrun"/>
          <w:rFonts w:asciiTheme="minorHAnsi" w:hAnsiTheme="minorHAnsi"/>
          <w:sz w:val="22"/>
          <w:szCs w:val="22"/>
        </w:rPr>
        <w:t>Medical/dental/vision/company-paid life/voluntary life/STD/LTD/pet insurance! </w:t>
      </w:r>
      <w:r w:rsidRPr="0034530C">
        <w:rPr>
          <w:rStyle w:val="eop"/>
          <w:rFonts w:asciiTheme="minorHAnsi" w:hAnsiTheme="minorHAnsi"/>
          <w:sz w:val="22"/>
          <w:szCs w:val="22"/>
        </w:rPr>
        <w:t> </w:t>
      </w:r>
    </w:p>
    <w:p w14:paraId="7370E1C4" w14:textId="77777777" w:rsidR="001B6FDB" w:rsidRPr="0034530C" w:rsidRDefault="001B6FDB" w:rsidP="001B6FDB">
      <w:pPr>
        <w:pStyle w:val="paragraph"/>
        <w:numPr>
          <w:ilvl w:val="0"/>
          <w:numId w:val="34"/>
        </w:numPr>
        <w:spacing w:before="0" w:beforeAutospacing="0" w:after="0" w:afterAutospacing="0"/>
        <w:ind w:left="360" w:firstLine="0"/>
        <w:textAlignment w:val="baseline"/>
        <w:rPr>
          <w:rFonts w:asciiTheme="minorHAnsi" w:hAnsiTheme="minorHAnsi"/>
          <w:sz w:val="22"/>
          <w:szCs w:val="22"/>
        </w:rPr>
      </w:pPr>
      <w:r w:rsidRPr="0034530C">
        <w:rPr>
          <w:rStyle w:val="normaltextrun"/>
          <w:rFonts w:asciiTheme="minorHAnsi" w:hAnsiTheme="minorHAnsi"/>
          <w:sz w:val="22"/>
          <w:szCs w:val="22"/>
        </w:rPr>
        <w:t>Generous PTO and flexible schedules </w:t>
      </w:r>
      <w:r w:rsidRPr="0034530C">
        <w:rPr>
          <w:rStyle w:val="eop"/>
          <w:rFonts w:asciiTheme="minorHAnsi" w:hAnsiTheme="minorHAnsi"/>
          <w:sz w:val="22"/>
          <w:szCs w:val="22"/>
        </w:rPr>
        <w:t> </w:t>
      </w:r>
    </w:p>
    <w:p w14:paraId="4C920BC5" w14:textId="77777777" w:rsidR="001B6FDB" w:rsidRPr="0034530C" w:rsidRDefault="001B6FDB" w:rsidP="001B6FDB">
      <w:pPr>
        <w:pStyle w:val="paragraph"/>
        <w:numPr>
          <w:ilvl w:val="0"/>
          <w:numId w:val="34"/>
        </w:numPr>
        <w:spacing w:before="0" w:beforeAutospacing="0" w:after="0" w:afterAutospacing="0"/>
        <w:ind w:left="360" w:firstLine="0"/>
        <w:textAlignment w:val="baseline"/>
        <w:rPr>
          <w:rFonts w:asciiTheme="minorHAnsi" w:hAnsiTheme="minorHAnsi"/>
          <w:sz w:val="22"/>
          <w:szCs w:val="22"/>
        </w:rPr>
      </w:pPr>
      <w:r w:rsidRPr="0034530C">
        <w:rPr>
          <w:rStyle w:val="normaltextrun"/>
          <w:rFonts w:asciiTheme="minorHAnsi" w:hAnsiTheme="minorHAnsi"/>
          <w:sz w:val="22"/>
          <w:szCs w:val="22"/>
        </w:rPr>
        <w:t>Safe harbor 401k contribution and company match </w:t>
      </w:r>
      <w:r w:rsidRPr="0034530C">
        <w:rPr>
          <w:rStyle w:val="eop"/>
          <w:rFonts w:asciiTheme="minorHAnsi" w:hAnsiTheme="minorHAnsi"/>
          <w:sz w:val="22"/>
          <w:szCs w:val="22"/>
        </w:rPr>
        <w:t> </w:t>
      </w:r>
    </w:p>
    <w:p w14:paraId="19DA703E" w14:textId="43229FDD" w:rsidR="001B6FDB" w:rsidRPr="0034530C" w:rsidRDefault="001B6FDB" w:rsidP="001B6FDB">
      <w:pPr>
        <w:pStyle w:val="paragraph"/>
        <w:numPr>
          <w:ilvl w:val="0"/>
          <w:numId w:val="34"/>
        </w:numPr>
        <w:spacing w:before="0" w:beforeAutospacing="0" w:after="0" w:afterAutospacing="0"/>
        <w:ind w:left="360" w:firstLine="0"/>
        <w:textAlignment w:val="baseline"/>
        <w:rPr>
          <w:rFonts w:asciiTheme="minorHAnsi" w:hAnsiTheme="minorHAnsi"/>
          <w:sz w:val="22"/>
          <w:szCs w:val="22"/>
        </w:rPr>
      </w:pPr>
      <w:r w:rsidRPr="0034530C">
        <w:rPr>
          <w:rStyle w:val="normaltextrun"/>
          <w:rFonts w:asciiTheme="minorHAnsi" w:hAnsiTheme="minorHAnsi"/>
          <w:sz w:val="22"/>
          <w:szCs w:val="22"/>
        </w:rPr>
        <w:t xml:space="preserve">Skills development, training, mentoring </w:t>
      </w:r>
      <w:r w:rsidR="00F10BAB" w:rsidRPr="0034530C">
        <w:rPr>
          <w:rStyle w:val="normaltextrun"/>
          <w:rFonts w:asciiTheme="minorHAnsi" w:hAnsiTheme="minorHAnsi"/>
          <w:sz w:val="22"/>
          <w:szCs w:val="22"/>
        </w:rPr>
        <w:t>opportunities,</w:t>
      </w:r>
      <w:r w:rsidRPr="0034530C">
        <w:rPr>
          <w:rStyle w:val="normaltextrun"/>
          <w:rFonts w:asciiTheme="minorHAnsi" w:hAnsiTheme="minorHAnsi"/>
          <w:sz w:val="22"/>
          <w:szCs w:val="22"/>
        </w:rPr>
        <w:t xml:space="preserve"> and tuition reimbursement </w:t>
      </w:r>
      <w:r w:rsidRPr="0034530C">
        <w:rPr>
          <w:rStyle w:val="eop"/>
          <w:rFonts w:asciiTheme="minorHAnsi" w:hAnsiTheme="minorHAnsi"/>
          <w:sz w:val="22"/>
          <w:szCs w:val="22"/>
        </w:rPr>
        <w:t> </w:t>
      </w:r>
    </w:p>
    <w:p w14:paraId="6C10AEAC" w14:textId="3BA34568" w:rsidR="001B6FDB" w:rsidRPr="0034530C" w:rsidRDefault="001B6FDB" w:rsidP="001B6FDB">
      <w:pPr>
        <w:pStyle w:val="paragraph"/>
        <w:numPr>
          <w:ilvl w:val="0"/>
          <w:numId w:val="35"/>
        </w:numPr>
        <w:spacing w:before="0" w:beforeAutospacing="0" w:after="0" w:afterAutospacing="0"/>
        <w:ind w:left="360" w:firstLine="0"/>
        <w:textAlignment w:val="baseline"/>
        <w:rPr>
          <w:rFonts w:asciiTheme="minorHAnsi" w:hAnsiTheme="minorHAnsi"/>
          <w:sz w:val="22"/>
          <w:szCs w:val="22"/>
        </w:rPr>
      </w:pPr>
      <w:r w:rsidRPr="0034530C">
        <w:rPr>
          <w:rStyle w:val="normaltextrun"/>
          <w:rFonts w:asciiTheme="minorHAnsi" w:hAnsiTheme="minorHAnsi"/>
          <w:sz w:val="22"/>
          <w:szCs w:val="22"/>
        </w:rPr>
        <w:t>Profit sharing</w:t>
      </w:r>
    </w:p>
    <w:p w14:paraId="5709E682" w14:textId="06515736" w:rsidR="001B6FDB" w:rsidRPr="0034530C" w:rsidRDefault="001B6FDB" w:rsidP="001B6FDB">
      <w:pPr>
        <w:pStyle w:val="paragraph"/>
        <w:numPr>
          <w:ilvl w:val="0"/>
          <w:numId w:val="35"/>
        </w:numPr>
        <w:spacing w:before="0" w:beforeAutospacing="0" w:after="0" w:afterAutospacing="0"/>
        <w:ind w:left="360" w:firstLine="0"/>
        <w:textAlignment w:val="baseline"/>
        <w:rPr>
          <w:rFonts w:asciiTheme="minorHAnsi" w:hAnsiTheme="minorHAnsi"/>
          <w:sz w:val="22"/>
          <w:szCs w:val="22"/>
        </w:rPr>
      </w:pPr>
      <w:r w:rsidRPr="0034530C">
        <w:rPr>
          <w:rStyle w:val="normaltextrun"/>
          <w:rFonts w:asciiTheme="minorHAnsi" w:hAnsiTheme="minorHAnsi"/>
          <w:sz w:val="22"/>
          <w:szCs w:val="22"/>
        </w:rPr>
        <w:t>Referral and spot bonuses</w:t>
      </w:r>
    </w:p>
    <w:p w14:paraId="31DCE3F7" w14:textId="77777777" w:rsidR="001B6FDB" w:rsidRPr="0034530C" w:rsidRDefault="001B6FDB" w:rsidP="001B6FDB">
      <w:pPr>
        <w:pStyle w:val="paragraph"/>
        <w:numPr>
          <w:ilvl w:val="0"/>
          <w:numId w:val="35"/>
        </w:numPr>
        <w:spacing w:before="0" w:beforeAutospacing="0" w:after="0" w:afterAutospacing="0"/>
        <w:ind w:left="360" w:firstLine="0"/>
        <w:textAlignment w:val="baseline"/>
        <w:rPr>
          <w:rFonts w:asciiTheme="minorHAnsi" w:hAnsiTheme="minorHAnsi"/>
          <w:sz w:val="22"/>
          <w:szCs w:val="22"/>
        </w:rPr>
      </w:pPr>
      <w:r w:rsidRPr="0034530C">
        <w:rPr>
          <w:rStyle w:val="normaltextrun"/>
          <w:rFonts w:asciiTheme="minorHAnsi" w:hAnsiTheme="minorHAnsi"/>
          <w:sz w:val="22"/>
          <w:szCs w:val="22"/>
        </w:rPr>
        <w:t>Apprenticeship program – we grow our own!  </w:t>
      </w:r>
      <w:r w:rsidRPr="0034530C">
        <w:rPr>
          <w:rStyle w:val="eop"/>
          <w:rFonts w:asciiTheme="minorHAnsi" w:hAnsiTheme="minorHAnsi"/>
          <w:sz w:val="22"/>
          <w:szCs w:val="22"/>
        </w:rPr>
        <w:t> </w:t>
      </w:r>
    </w:p>
    <w:p w14:paraId="2323996C" w14:textId="77777777" w:rsidR="001B6FDB" w:rsidRPr="0034530C" w:rsidRDefault="001B6FDB" w:rsidP="006E0A50">
      <w:pPr>
        <w:pStyle w:val="NormalWeb"/>
        <w:spacing w:before="0" w:beforeAutospacing="0" w:after="0" w:afterAutospacing="0"/>
        <w:ind w:left="-180"/>
        <w:rPr>
          <w:rFonts w:asciiTheme="minorHAnsi" w:hAnsiTheme="minorHAnsi"/>
          <w:b/>
          <w:color w:val="auto"/>
          <w:sz w:val="22"/>
          <w:szCs w:val="22"/>
          <w:u w:val="single"/>
        </w:rPr>
      </w:pPr>
    </w:p>
    <w:p w14:paraId="2923491F" w14:textId="77777777" w:rsidR="0096581F" w:rsidRPr="0034530C" w:rsidRDefault="006E0A50" w:rsidP="0096581F">
      <w:pPr>
        <w:pStyle w:val="NormalWeb"/>
        <w:spacing w:before="0" w:beforeAutospacing="0" w:after="0" w:afterAutospacing="0"/>
        <w:ind w:left="-180"/>
        <w:rPr>
          <w:rFonts w:asciiTheme="minorHAnsi" w:hAnsiTheme="minorHAnsi"/>
          <w:color w:val="auto"/>
          <w:sz w:val="22"/>
          <w:szCs w:val="22"/>
        </w:rPr>
      </w:pPr>
      <w:r w:rsidRPr="0034530C">
        <w:rPr>
          <w:rFonts w:asciiTheme="minorHAnsi" w:hAnsiTheme="minorHAnsi"/>
          <w:b/>
          <w:color w:val="auto"/>
          <w:sz w:val="22"/>
          <w:szCs w:val="22"/>
          <w:u w:val="single"/>
        </w:rPr>
        <w:t xml:space="preserve">Essential Functions and Responsibilities: </w:t>
      </w:r>
      <w:r w:rsidRPr="0034530C">
        <w:rPr>
          <w:rFonts w:asciiTheme="minorHAnsi" w:hAnsiTheme="minorHAnsi"/>
          <w:color w:val="auto"/>
          <w:sz w:val="22"/>
          <w:szCs w:val="22"/>
        </w:rPr>
        <w:t xml:space="preserve"> </w:t>
      </w:r>
    </w:p>
    <w:p w14:paraId="67040DBB" w14:textId="77777777" w:rsidR="0096581F" w:rsidRPr="0034530C" w:rsidRDefault="00595098" w:rsidP="0096581F">
      <w:pPr>
        <w:pStyle w:val="NormalWeb"/>
        <w:numPr>
          <w:ilvl w:val="0"/>
          <w:numId w:val="48"/>
        </w:numPr>
        <w:spacing w:before="0" w:beforeAutospacing="0" w:after="0" w:afterAutospacing="0"/>
        <w:rPr>
          <w:rFonts w:asciiTheme="minorHAnsi" w:hAnsiTheme="minorHAnsi" w:cs="Arial"/>
          <w:color w:val="auto"/>
          <w:sz w:val="22"/>
          <w:szCs w:val="22"/>
        </w:rPr>
      </w:pPr>
      <w:r w:rsidRPr="00595098">
        <w:rPr>
          <w:rFonts w:asciiTheme="minorHAnsi" w:hAnsiTheme="minorHAnsi" w:cs="Arial"/>
          <w:color w:val="auto"/>
          <w:sz w:val="22"/>
          <w:szCs w:val="22"/>
        </w:rPr>
        <w:t>Protects system by defining access privileges, control structures, and resources.</w:t>
      </w:r>
    </w:p>
    <w:p w14:paraId="1D912DD8" w14:textId="57A67D01" w:rsidR="0096581F" w:rsidRPr="0034530C" w:rsidRDefault="00595098" w:rsidP="0096581F">
      <w:pPr>
        <w:pStyle w:val="NormalWeb"/>
        <w:numPr>
          <w:ilvl w:val="0"/>
          <w:numId w:val="48"/>
        </w:numPr>
        <w:spacing w:before="0" w:beforeAutospacing="0" w:after="0" w:afterAutospacing="0"/>
        <w:rPr>
          <w:rFonts w:asciiTheme="minorHAnsi" w:hAnsiTheme="minorHAnsi" w:cs="Arial"/>
          <w:color w:val="auto"/>
          <w:sz w:val="22"/>
          <w:szCs w:val="22"/>
        </w:rPr>
      </w:pPr>
      <w:r w:rsidRPr="00595098">
        <w:rPr>
          <w:rFonts w:asciiTheme="minorHAnsi" w:hAnsiTheme="minorHAnsi" w:cs="Arial"/>
          <w:color w:val="auto"/>
          <w:sz w:val="22"/>
          <w:szCs w:val="22"/>
        </w:rPr>
        <w:t xml:space="preserve">Recognizes problems by identifying </w:t>
      </w:r>
      <w:r w:rsidR="0034530C" w:rsidRPr="00595098">
        <w:rPr>
          <w:rFonts w:asciiTheme="minorHAnsi" w:hAnsiTheme="minorHAnsi" w:cs="Arial"/>
          <w:color w:val="auto"/>
          <w:sz w:val="22"/>
          <w:szCs w:val="22"/>
        </w:rPr>
        <w:t>abnormalities,</w:t>
      </w:r>
      <w:r w:rsidRPr="00595098">
        <w:rPr>
          <w:rFonts w:asciiTheme="minorHAnsi" w:hAnsiTheme="minorHAnsi" w:cs="Arial"/>
          <w:color w:val="auto"/>
          <w:sz w:val="22"/>
          <w:szCs w:val="22"/>
        </w:rPr>
        <w:t xml:space="preserve"> reporting violations.</w:t>
      </w:r>
    </w:p>
    <w:p w14:paraId="266AB3A3" w14:textId="77777777" w:rsidR="0096581F" w:rsidRPr="0034530C" w:rsidRDefault="00595098" w:rsidP="0096581F">
      <w:pPr>
        <w:pStyle w:val="NormalWeb"/>
        <w:numPr>
          <w:ilvl w:val="0"/>
          <w:numId w:val="48"/>
        </w:numPr>
        <w:spacing w:before="0" w:beforeAutospacing="0" w:after="0" w:afterAutospacing="0"/>
        <w:rPr>
          <w:rFonts w:asciiTheme="minorHAnsi" w:hAnsiTheme="minorHAnsi" w:cs="Arial"/>
          <w:color w:val="auto"/>
          <w:sz w:val="22"/>
          <w:szCs w:val="22"/>
        </w:rPr>
      </w:pPr>
      <w:r w:rsidRPr="00595098">
        <w:rPr>
          <w:rFonts w:asciiTheme="minorHAnsi" w:hAnsiTheme="minorHAnsi" w:cs="Arial"/>
          <w:color w:val="auto"/>
          <w:sz w:val="22"/>
          <w:szCs w:val="22"/>
        </w:rPr>
        <w:t>Implements security improvements by assessing current situation; evaluating trends; anticipating requirements.</w:t>
      </w:r>
    </w:p>
    <w:p w14:paraId="78097AB1" w14:textId="77777777" w:rsidR="0096581F" w:rsidRPr="0034530C" w:rsidRDefault="00595098" w:rsidP="0096581F">
      <w:pPr>
        <w:pStyle w:val="NormalWeb"/>
        <w:numPr>
          <w:ilvl w:val="0"/>
          <w:numId w:val="48"/>
        </w:numPr>
        <w:spacing w:before="0" w:beforeAutospacing="0" w:after="0" w:afterAutospacing="0"/>
        <w:rPr>
          <w:rFonts w:asciiTheme="minorHAnsi" w:hAnsiTheme="minorHAnsi" w:cs="Arial"/>
          <w:color w:val="auto"/>
          <w:sz w:val="22"/>
          <w:szCs w:val="22"/>
        </w:rPr>
      </w:pPr>
      <w:r w:rsidRPr="00595098">
        <w:rPr>
          <w:rFonts w:asciiTheme="minorHAnsi" w:hAnsiTheme="minorHAnsi" w:cs="Arial"/>
          <w:color w:val="auto"/>
          <w:sz w:val="22"/>
          <w:szCs w:val="22"/>
        </w:rPr>
        <w:t>Determines security violations and inefficiencies by conducting periodic audits.</w:t>
      </w:r>
    </w:p>
    <w:p w14:paraId="1B89571D" w14:textId="77777777" w:rsidR="0096581F" w:rsidRPr="0034530C" w:rsidRDefault="00595098" w:rsidP="0096581F">
      <w:pPr>
        <w:pStyle w:val="NormalWeb"/>
        <w:numPr>
          <w:ilvl w:val="0"/>
          <w:numId w:val="48"/>
        </w:numPr>
        <w:spacing w:before="0" w:beforeAutospacing="0" w:after="0" w:afterAutospacing="0"/>
        <w:rPr>
          <w:rFonts w:asciiTheme="minorHAnsi" w:hAnsiTheme="minorHAnsi" w:cs="Arial"/>
          <w:color w:val="auto"/>
          <w:sz w:val="22"/>
          <w:szCs w:val="22"/>
        </w:rPr>
      </w:pPr>
      <w:r w:rsidRPr="00595098">
        <w:rPr>
          <w:rFonts w:asciiTheme="minorHAnsi" w:hAnsiTheme="minorHAnsi" w:cs="Arial"/>
          <w:color w:val="auto"/>
          <w:sz w:val="22"/>
          <w:szCs w:val="22"/>
        </w:rPr>
        <w:t>Upgrades system by implementing and maintaining security controls.</w:t>
      </w:r>
    </w:p>
    <w:p w14:paraId="64BDD3C5" w14:textId="5BDA410B" w:rsidR="0096581F" w:rsidRPr="0034530C" w:rsidRDefault="00595098" w:rsidP="0096581F">
      <w:pPr>
        <w:pStyle w:val="NormalWeb"/>
        <w:numPr>
          <w:ilvl w:val="0"/>
          <w:numId w:val="48"/>
        </w:numPr>
        <w:spacing w:before="0" w:beforeAutospacing="0" w:after="0" w:afterAutospacing="0"/>
        <w:rPr>
          <w:rFonts w:asciiTheme="minorHAnsi" w:hAnsiTheme="minorHAnsi" w:cs="Arial"/>
          <w:color w:val="auto"/>
          <w:sz w:val="22"/>
          <w:szCs w:val="22"/>
        </w:rPr>
      </w:pPr>
      <w:r w:rsidRPr="00595098">
        <w:rPr>
          <w:rFonts w:asciiTheme="minorHAnsi" w:hAnsiTheme="minorHAnsi" w:cs="Arial"/>
          <w:color w:val="auto"/>
          <w:sz w:val="22"/>
          <w:szCs w:val="22"/>
        </w:rPr>
        <w:t xml:space="preserve">Keeps users informed by preparing performance </w:t>
      </w:r>
      <w:r w:rsidR="0034530C" w:rsidRPr="00595098">
        <w:rPr>
          <w:rFonts w:asciiTheme="minorHAnsi" w:hAnsiTheme="minorHAnsi" w:cs="Arial"/>
          <w:color w:val="auto"/>
          <w:sz w:val="22"/>
          <w:szCs w:val="22"/>
        </w:rPr>
        <w:t>reports,</w:t>
      </w:r>
      <w:r w:rsidRPr="00595098">
        <w:rPr>
          <w:rFonts w:asciiTheme="minorHAnsi" w:hAnsiTheme="minorHAnsi" w:cs="Arial"/>
          <w:color w:val="auto"/>
          <w:sz w:val="22"/>
          <w:szCs w:val="22"/>
        </w:rPr>
        <w:t xml:space="preserve"> communicating system status.</w:t>
      </w:r>
    </w:p>
    <w:p w14:paraId="7044003E" w14:textId="77777777" w:rsidR="0096581F" w:rsidRPr="0034530C" w:rsidRDefault="00595098" w:rsidP="0096581F">
      <w:pPr>
        <w:pStyle w:val="NormalWeb"/>
        <w:numPr>
          <w:ilvl w:val="0"/>
          <w:numId w:val="48"/>
        </w:numPr>
        <w:spacing w:before="0" w:beforeAutospacing="0" w:after="0" w:afterAutospacing="0"/>
        <w:rPr>
          <w:rFonts w:asciiTheme="minorHAnsi" w:hAnsiTheme="minorHAnsi" w:cs="Arial"/>
          <w:color w:val="auto"/>
          <w:sz w:val="22"/>
          <w:szCs w:val="22"/>
        </w:rPr>
      </w:pPr>
      <w:r w:rsidRPr="00595098">
        <w:rPr>
          <w:rFonts w:asciiTheme="minorHAnsi" w:hAnsiTheme="minorHAnsi" w:cs="Arial"/>
          <w:color w:val="auto"/>
          <w:sz w:val="22"/>
          <w:szCs w:val="22"/>
        </w:rPr>
        <w:t>Maintains quality service by following organization standards.</w:t>
      </w:r>
    </w:p>
    <w:p w14:paraId="1703FCF6" w14:textId="58DB2A6D" w:rsidR="0096581F" w:rsidRPr="0034530C" w:rsidRDefault="00595098" w:rsidP="0096581F">
      <w:pPr>
        <w:pStyle w:val="NormalWeb"/>
        <w:numPr>
          <w:ilvl w:val="0"/>
          <w:numId w:val="48"/>
        </w:numPr>
        <w:spacing w:before="0" w:beforeAutospacing="0" w:after="0" w:afterAutospacing="0"/>
        <w:rPr>
          <w:rFonts w:asciiTheme="minorHAnsi" w:hAnsiTheme="minorHAnsi" w:cs="Arial"/>
          <w:color w:val="auto"/>
          <w:sz w:val="22"/>
          <w:szCs w:val="22"/>
        </w:rPr>
      </w:pPr>
      <w:r w:rsidRPr="00595098">
        <w:rPr>
          <w:rFonts w:asciiTheme="minorHAnsi" w:hAnsiTheme="minorHAnsi" w:cs="Arial"/>
          <w:color w:val="auto"/>
          <w:sz w:val="22"/>
          <w:szCs w:val="22"/>
        </w:rPr>
        <w:t xml:space="preserve">Maintains technical knowledge by attending educational </w:t>
      </w:r>
      <w:r w:rsidR="0034530C" w:rsidRPr="00595098">
        <w:rPr>
          <w:rFonts w:asciiTheme="minorHAnsi" w:hAnsiTheme="minorHAnsi" w:cs="Arial"/>
          <w:color w:val="auto"/>
          <w:sz w:val="22"/>
          <w:szCs w:val="22"/>
        </w:rPr>
        <w:t>workshops,</w:t>
      </w:r>
      <w:r w:rsidRPr="00595098">
        <w:rPr>
          <w:rFonts w:asciiTheme="minorHAnsi" w:hAnsiTheme="minorHAnsi" w:cs="Arial"/>
          <w:color w:val="auto"/>
          <w:sz w:val="22"/>
          <w:szCs w:val="22"/>
        </w:rPr>
        <w:t xml:space="preserve"> reviewing publications.</w:t>
      </w:r>
    </w:p>
    <w:p w14:paraId="67C22589" w14:textId="7BCA3298" w:rsidR="00595098" w:rsidRPr="0034530C" w:rsidRDefault="00595098" w:rsidP="0096581F">
      <w:pPr>
        <w:pStyle w:val="NormalWeb"/>
        <w:numPr>
          <w:ilvl w:val="0"/>
          <w:numId w:val="48"/>
        </w:numPr>
        <w:spacing w:before="0" w:beforeAutospacing="0" w:after="0" w:afterAutospacing="0"/>
        <w:rPr>
          <w:rFonts w:asciiTheme="minorHAnsi" w:hAnsiTheme="minorHAnsi" w:cs="Arial"/>
          <w:color w:val="auto"/>
          <w:sz w:val="22"/>
          <w:szCs w:val="22"/>
        </w:rPr>
      </w:pPr>
      <w:r w:rsidRPr="00595098">
        <w:rPr>
          <w:rFonts w:asciiTheme="minorHAnsi" w:hAnsiTheme="minorHAnsi" w:cs="Arial"/>
          <w:color w:val="auto"/>
          <w:sz w:val="22"/>
          <w:szCs w:val="22"/>
        </w:rPr>
        <w:t>Contributes to team effort by accomplishing related results as needed.</w:t>
      </w:r>
    </w:p>
    <w:p w14:paraId="013DE988" w14:textId="77777777" w:rsidR="0096581F" w:rsidRPr="00595098" w:rsidRDefault="0096581F" w:rsidP="0096581F">
      <w:pPr>
        <w:pStyle w:val="NormalWeb"/>
        <w:spacing w:before="0" w:beforeAutospacing="0" w:after="0" w:afterAutospacing="0"/>
        <w:ind w:left="-180"/>
        <w:rPr>
          <w:rFonts w:asciiTheme="minorHAnsi" w:hAnsiTheme="minorHAnsi"/>
          <w:color w:val="auto"/>
          <w:sz w:val="22"/>
          <w:szCs w:val="22"/>
        </w:rPr>
      </w:pPr>
    </w:p>
    <w:p w14:paraId="41335FBE" w14:textId="77777777" w:rsidR="0096581F" w:rsidRPr="0034530C" w:rsidRDefault="006E0A50" w:rsidP="0096581F">
      <w:pPr>
        <w:pStyle w:val="NormalWeb"/>
        <w:spacing w:before="0" w:beforeAutospacing="0" w:after="0" w:afterAutospacing="0"/>
        <w:ind w:left="-187" w:right="-187"/>
        <w:rPr>
          <w:rFonts w:asciiTheme="minorHAnsi" w:hAnsiTheme="minorHAnsi"/>
          <w:color w:val="auto"/>
          <w:sz w:val="22"/>
          <w:szCs w:val="22"/>
        </w:rPr>
      </w:pPr>
      <w:r w:rsidRPr="0034530C">
        <w:rPr>
          <w:rStyle w:val="Strong"/>
          <w:rFonts w:asciiTheme="minorHAnsi" w:hAnsiTheme="minorHAnsi"/>
          <w:color w:val="auto"/>
          <w:sz w:val="22"/>
          <w:szCs w:val="22"/>
          <w:u w:val="single"/>
        </w:rPr>
        <w:t>Job Qualifications</w:t>
      </w:r>
      <w:r w:rsidRPr="0034530C">
        <w:rPr>
          <w:rFonts w:asciiTheme="minorHAnsi" w:hAnsiTheme="minorHAnsi"/>
          <w:color w:val="auto"/>
          <w:sz w:val="22"/>
          <w:szCs w:val="22"/>
        </w:rPr>
        <w:t xml:space="preserve">: </w:t>
      </w:r>
    </w:p>
    <w:p w14:paraId="1CCF3A33" w14:textId="54F86D4D" w:rsidR="0096581F" w:rsidRPr="0034530C" w:rsidRDefault="0096581F" w:rsidP="0096581F">
      <w:pPr>
        <w:pStyle w:val="NormalWeb"/>
        <w:spacing w:before="0" w:beforeAutospacing="0" w:after="0" w:afterAutospacing="0"/>
        <w:ind w:left="-187" w:right="-187"/>
        <w:rPr>
          <w:rFonts w:asciiTheme="minorHAnsi" w:hAnsiTheme="minorHAnsi"/>
          <w:color w:val="auto"/>
          <w:sz w:val="22"/>
          <w:szCs w:val="22"/>
        </w:rPr>
      </w:pPr>
      <w:r w:rsidRPr="0034530C">
        <w:rPr>
          <w:rStyle w:val="Strong"/>
          <w:rFonts w:asciiTheme="minorHAnsi" w:hAnsiTheme="minorHAnsi"/>
          <w:color w:val="auto"/>
          <w:sz w:val="22"/>
          <w:szCs w:val="22"/>
        </w:rPr>
        <w:t xml:space="preserve">Education: </w:t>
      </w:r>
      <w:r w:rsidRPr="0034530C">
        <w:rPr>
          <w:rFonts w:asciiTheme="minorHAnsi" w:hAnsiTheme="minorHAnsi" w:cs="Arial"/>
          <w:color w:val="auto"/>
          <w:sz w:val="22"/>
          <w:szCs w:val="22"/>
        </w:rPr>
        <w:t xml:space="preserve">Bachelor’s degree in Computer Science, Information Systems, or equivalent </w:t>
      </w:r>
    </w:p>
    <w:p w14:paraId="02FBB7DA" w14:textId="77777777" w:rsidR="0096581F" w:rsidRPr="0034530C" w:rsidRDefault="00F10BAB" w:rsidP="0096581F">
      <w:pPr>
        <w:pStyle w:val="NormalWeb"/>
        <w:spacing w:before="0" w:beforeAutospacing="0" w:after="0" w:afterAutospacing="0"/>
        <w:ind w:left="-187" w:right="-187"/>
        <w:rPr>
          <w:rFonts w:asciiTheme="minorHAnsi" w:hAnsiTheme="minorHAnsi"/>
          <w:color w:val="auto"/>
          <w:sz w:val="22"/>
          <w:szCs w:val="22"/>
        </w:rPr>
      </w:pPr>
      <w:r w:rsidRPr="0034530C">
        <w:rPr>
          <w:rFonts w:asciiTheme="minorHAnsi" w:hAnsiTheme="minorHAnsi"/>
          <w:b/>
          <w:color w:val="auto"/>
          <w:sz w:val="22"/>
          <w:szCs w:val="22"/>
        </w:rPr>
        <w:t>Experience</w:t>
      </w:r>
      <w:r w:rsidRPr="0034530C">
        <w:rPr>
          <w:rFonts w:asciiTheme="minorHAnsi" w:hAnsiTheme="minorHAnsi"/>
          <w:color w:val="auto"/>
          <w:sz w:val="22"/>
          <w:szCs w:val="22"/>
        </w:rPr>
        <w:t xml:space="preserve">: </w:t>
      </w:r>
      <w:r w:rsidR="0096581F" w:rsidRPr="0034530C">
        <w:rPr>
          <w:rFonts w:asciiTheme="minorHAnsi" w:hAnsiTheme="minorHAnsi"/>
          <w:color w:val="auto"/>
          <w:sz w:val="22"/>
          <w:szCs w:val="22"/>
        </w:rPr>
        <w:t>5+</w:t>
      </w:r>
      <w:r w:rsidR="00504667" w:rsidRPr="0034530C">
        <w:rPr>
          <w:rFonts w:asciiTheme="minorHAnsi" w:hAnsiTheme="minorHAnsi"/>
          <w:color w:val="auto"/>
          <w:sz w:val="22"/>
          <w:szCs w:val="22"/>
        </w:rPr>
        <w:t xml:space="preserve"> years of related work experience</w:t>
      </w:r>
      <w:r w:rsidR="0096581F" w:rsidRPr="0034530C">
        <w:rPr>
          <w:rFonts w:asciiTheme="minorHAnsi" w:hAnsiTheme="minorHAnsi"/>
          <w:color w:val="auto"/>
          <w:sz w:val="22"/>
          <w:szCs w:val="22"/>
        </w:rPr>
        <w:t xml:space="preserve"> </w:t>
      </w:r>
    </w:p>
    <w:p w14:paraId="6E0E44C0" w14:textId="77777777" w:rsidR="0096581F" w:rsidRPr="0034530C" w:rsidRDefault="00F10BAB" w:rsidP="0096581F">
      <w:pPr>
        <w:pStyle w:val="NormalWeb"/>
        <w:spacing w:before="0" w:beforeAutospacing="0" w:after="0" w:afterAutospacing="0"/>
        <w:ind w:left="-187" w:right="-187"/>
        <w:rPr>
          <w:rFonts w:asciiTheme="minorHAnsi" w:hAnsiTheme="minorHAnsi"/>
          <w:color w:val="auto"/>
          <w:sz w:val="22"/>
          <w:szCs w:val="22"/>
        </w:rPr>
      </w:pPr>
      <w:r w:rsidRPr="0034530C">
        <w:rPr>
          <w:rFonts w:asciiTheme="minorHAnsi" w:hAnsiTheme="minorHAnsi"/>
          <w:b/>
          <w:color w:val="auto"/>
          <w:sz w:val="22"/>
          <w:szCs w:val="22"/>
        </w:rPr>
        <w:t>Skills</w:t>
      </w:r>
      <w:r w:rsidRPr="0034530C">
        <w:rPr>
          <w:rFonts w:asciiTheme="minorHAnsi" w:hAnsiTheme="minorHAnsi"/>
          <w:color w:val="auto"/>
          <w:sz w:val="22"/>
          <w:szCs w:val="22"/>
        </w:rPr>
        <w:t xml:space="preserve">: </w:t>
      </w:r>
    </w:p>
    <w:p w14:paraId="742961EA" w14:textId="77777777" w:rsidR="0096581F" w:rsidRPr="0034530C" w:rsidRDefault="0096581F" w:rsidP="0096581F">
      <w:pPr>
        <w:pStyle w:val="NormalWeb"/>
        <w:numPr>
          <w:ilvl w:val="0"/>
          <w:numId w:val="49"/>
        </w:numPr>
        <w:spacing w:before="0" w:beforeAutospacing="0" w:after="0" w:afterAutospacing="0"/>
        <w:ind w:right="-187"/>
        <w:rPr>
          <w:rFonts w:asciiTheme="minorHAnsi" w:hAnsiTheme="minorHAnsi"/>
          <w:color w:val="auto"/>
          <w:sz w:val="22"/>
          <w:szCs w:val="22"/>
        </w:rPr>
      </w:pPr>
      <w:r w:rsidRPr="0034530C">
        <w:rPr>
          <w:rFonts w:asciiTheme="minorHAnsi" w:hAnsiTheme="minorHAnsi" w:cs="Arial"/>
          <w:color w:val="auto"/>
          <w:sz w:val="22"/>
          <w:szCs w:val="22"/>
        </w:rPr>
        <w:t>Advanced certifications such as SANS GIAC/GCIA/GCIH, CISSP or CASP and/or SIEM-specific training and certification</w:t>
      </w:r>
    </w:p>
    <w:p w14:paraId="3A59EB56" w14:textId="22CA6560" w:rsidR="0096581F" w:rsidRPr="0034530C" w:rsidRDefault="0096581F" w:rsidP="0096581F">
      <w:pPr>
        <w:pStyle w:val="NormalWeb"/>
        <w:numPr>
          <w:ilvl w:val="0"/>
          <w:numId w:val="49"/>
        </w:numPr>
        <w:spacing w:before="0" w:beforeAutospacing="0" w:after="0" w:afterAutospacing="0"/>
        <w:ind w:right="-187"/>
        <w:rPr>
          <w:rFonts w:asciiTheme="minorHAnsi" w:hAnsiTheme="minorHAnsi"/>
          <w:color w:val="auto"/>
          <w:sz w:val="22"/>
          <w:szCs w:val="22"/>
        </w:rPr>
      </w:pPr>
      <w:r w:rsidRPr="0034530C">
        <w:rPr>
          <w:rFonts w:asciiTheme="minorHAnsi" w:hAnsiTheme="minorHAnsi" w:cs="Arial"/>
          <w:color w:val="auto"/>
          <w:sz w:val="22"/>
          <w:szCs w:val="22"/>
        </w:rPr>
        <w:t>Advanced understanding of TCP/IP, common networking ports and protocols, traffic flow, system administration, OSI model, defense-in-</w:t>
      </w:r>
      <w:r w:rsidR="0034530C" w:rsidRPr="0034530C">
        <w:rPr>
          <w:rFonts w:asciiTheme="minorHAnsi" w:hAnsiTheme="minorHAnsi" w:cs="Arial"/>
          <w:color w:val="auto"/>
          <w:sz w:val="22"/>
          <w:szCs w:val="22"/>
        </w:rPr>
        <w:t>depth,</w:t>
      </w:r>
      <w:r w:rsidRPr="0034530C">
        <w:rPr>
          <w:rFonts w:asciiTheme="minorHAnsi" w:hAnsiTheme="minorHAnsi" w:cs="Arial"/>
          <w:color w:val="auto"/>
          <w:sz w:val="22"/>
          <w:szCs w:val="22"/>
        </w:rPr>
        <w:t xml:space="preserve"> and common security elements.</w:t>
      </w:r>
    </w:p>
    <w:p w14:paraId="4BCFB77A" w14:textId="68D48F17" w:rsidR="0096581F" w:rsidRPr="0034530C" w:rsidRDefault="0096581F" w:rsidP="0096581F">
      <w:pPr>
        <w:pStyle w:val="NormalWeb"/>
        <w:numPr>
          <w:ilvl w:val="0"/>
          <w:numId w:val="49"/>
        </w:numPr>
        <w:spacing w:before="0" w:beforeAutospacing="0" w:after="0" w:afterAutospacing="0"/>
        <w:ind w:right="-187"/>
        <w:rPr>
          <w:rFonts w:asciiTheme="minorHAnsi" w:hAnsiTheme="minorHAnsi"/>
          <w:color w:val="auto"/>
          <w:sz w:val="22"/>
          <w:szCs w:val="22"/>
        </w:rPr>
      </w:pPr>
      <w:r w:rsidRPr="0034530C">
        <w:rPr>
          <w:rFonts w:asciiTheme="minorHAnsi" w:hAnsiTheme="minorHAnsi" w:cs="Arial"/>
          <w:color w:val="auto"/>
          <w:sz w:val="22"/>
          <w:szCs w:val="22"/>
        </w:rPr>
        <w:t>Hands-on experience analyzing high volumes of logs, network data (</w:t>
      </w:r>
      <w:r w:rsidR="0034530C" w:rsidRPr="0034530C">
        <w:rPr>
          <w:rFonts w:asciiTheme="minorHAnsi" w:hAnsiTheme="minorHAnsi" w:cs="Arial"/>
          <w:color w:val="auto"/>
          <w:sz w:val="22"/>
          <w:szCs w:val="22"/>
        </w:rPr>
        <w:t>e.g.,</w:t>
      </w:r>
      <w:r w:rsidRPr="0034530C">
        <w:rPr>
          <w:rFonts w:asciiTheme="minorHAnsi" w:hAnsiTheme="minorHAnsi" w:cs="Arial"/>
          <w:color w:val="auto"/>
          <w:sz w:val="22"/>
          <w:szCs w:val="22"/>
        </w:rPr>
        <w:t xml:space="preserve"> Netflow, FPC), and other attack artifacts in support of incident investigations</w:t>
      </w:r>
    </w:p>
    <w:p w14:paraId="7C2A5060" w14:textId="77777777" w:rsidR="0096581F" w:rsidRPr="0034530C" w:rsidRDefault="0096581F" w:rsidP="0096581F">
      <w:pPr>
        <w:pStyle w:val="NormalWeb"/>
        <w:numPr>
          <w:ilvl w:val="0"/>
          <w:numId w:val="49"/>
        </w:numPr>
        <w:spacing w:before="0" w:beforeAutospacing="0" w:after="0" w:afterAutospacing="0"/>
        <w:ind w:right="-187"/>
        <w:rPr>
          <w:rFonts w:asciiTheme="minorHAnsi" w:hAnsiTheme="minorHAnsi"/>
          <w:color w:val="auto"/>
          <w:sz w:val="22"/>
          <w:szCs w:val="22"/>
        </w:rPr>
      </w:pPr>
      <w:r w:rsidRPr="0034530C">
        <w:rPr>
          <w:rFonts w:asciiTheme="minorHAnsi" w:hAnsiTheme="minorHAnsi" w:cs="Arial"/>
          <w:color w:val="auto"/>
          <w:sz w:val="22"/>
          <w:szCs w:val="22"/>
        </w:rPr>
        <w:t>Experience with vulnerability scanning solutions</w:t>
      </w:r>
    </w:p>
    <w:p w14:paraId="6EB89B1D" w14:textId="77777777" w:rsidR="0096581F" w:rsidRPr="0034530C" w:rsidRDefault="0096581F" w:rsidP="0096581F">
      <w:pPr>
        <w:pStyle w:val="NormalWeb"/>
        <w:numPr>
          <w:ilvl w:val="0"/>
          <w:numId w:val="49"/>
        </w:numPr>
        <w:spacing w:before="0" w:beforeAutospacing="0" w:after="0" w:afterAutospacing="0"/>
        <w:ind w:right="-187"/>
        <w:rPr>
          <w:rFonts w:asciiTheme="minorHAnsi" w:hAnsiTheme="minorHAnsi"/>
          <w:color w:val="auto"/>
          <w:sz w:val="22"/>
          <w:szCs w:val="22"/>
        </w:rPr>
      </w:pPr>
      <w:r w:rsidRPr="0034530C">
        <w:rPr>
          <w:rFonts w:asciiTheme="minorHAnsi" w:hAnsiTheme="minorHAnsi" w:cs="Arial"/>
          <w:color w:val="auto"/>
          <w:sz w:val="22"/>
          <w:szCs w:val="22"/>
        </w:rPr>
        <w:t>Proficiency with any of the following: Anti-Virus, HIPS, ID/PS, Full Packet Capture, Host-Based Forensics, Network Forensics, and RSA Security</w:t>
      </w:r>
    </w:p>
    <w:p w14:paraId="6076DFF5" w14:textId="532E6A1B" w:rsidR="0096581F" w:rsidRPr="0034530C" w:rsidRDefault="0096581F" w:rsidP="0096581F">
      <w:pPr>
        <w:pStyle w:val="NormalWeb"/>
        <w:numPr>
          <w:ilvl w:val="0"/>
          <w:numId w:val="49"/>
        </w:numPr>
        <w:spacing w:before="0" w:beforeAutospacing="0" w:after="0" w:afterAutospacing="0"/>
        <w:ind w:right="-187"/>
        <w:rPr>
          <w:rFonts w:asciiTheme="minorHAnsi" w:hAnsiTheme="minorHAnsi"/>
          <w:color w:val="auto"/>
          <w:sz w:val="22"/>
          <w:szCs w:val="22"/>
        </w:rPr>
      </w:pPr>
      <w:r w:rsidRPr="0034530C">
        <w:rPr>
          <w:rFonts w:asciiTheme="minorHAnsi" w:hAnsiTheme="minorHAnsi" w:cs="Arial"/>
          <w:color w:val="auto"/>
          <w:sz w:val="22"/>
          <w:szCs w:val="22"/>
        </w:rPr>
        <w:t xml:space="preserve">In-depth knowledge of architecture, engineering, and operations of at least one enterprise platform </w:t>
      </w:r>
    </w:p>
    <w:p w14:paraId="543A9B8B" w14:textId="6C18B6D7" w:rsidR="0034530C" w:rsidRPr="0034530C" w:rsidRDefault="0096581F" w:rsidP="0096581F">
      <w:pPr>
        <w:pStyle w:val="NormalWeb"/>
        <w:numPr>
          <w:ilvl w:val="0"/>
          <w:numId w:val="49"/>
        </w:numPr>
        <w:spacing w:before="0" w:beforeAutospacing="0" w:after="0" w:afterAutospacing="0"/>
        <w:ind w:right="-187"/>
        <w:rPr>
          <w:rFonts w:asciiTheme="minorHAnsi" w:hAnsiTheme="minorHAnsi"/>
          <w:color w:val="auto"/>
          <w:sz w:val="22"/>
          <w:szCs w:val="22"/>
        </w:rPr>
      </w:pPr>
      <w:r w:rsidRPr="0034530C">
        <w:rPr>
          <w:rFonts w:asciiTheme="minorHAnsi" w:hAnsiTheme="minorHAnsi" w:cs="Arial"/>
          <w:color w:val="auto"/>
          <w:sz w:val="22"/>
          <w:szCs w:val="22"/>
        </w:rPr>
        <w:lastRenderedPageBreak/>
        <w:t>Experience developing and deploying signatures (</w:t>
      </w:r>
      <w:r w:rsidR="0034530C" w:rsidRPr="0034530C">
        <w:rPr>
          <w:rFonts w:asciiTheme="minorHAnsi" w:hAnsiTheme="minorHAnsi" w:cs="Arial"/>
          <w:color w:val="auto"/>
          <w:sz w:val="22"/>
          <w:szCs w:val="22"/>
        </w:rPr>
        <w:t>e.g.,</w:t>
      </w:r>
      <w:r w:rsidRPr="0034530C">
        <w:rPr>
          <w:rFonts w:asciiTheme="minorHAnsi" w:hAnsiTheme="minorHAnsi" w:cs="Arial"/>
          <w:color w:val="auto"/>
          <w:sz w:val="22"/>
          <w:szCs w:val="22"/>
        </w:rPr>
        <w:t xml:space="preserve"> YARA, Snort, Suricata, HIPS)</w:t>
      </w:r>
    </w:p>
    <w:p w14:paraId="03031267" w14:textId="2B433547" w:rsidR="0096581F" w:rsidRPr="0034530C" w:rsidRDefault="0096581F" w:rsidP="0096581F">
      <w:pPr>
        <w:pStyle w:val="NormalWeb"/>
        <w:numPr>
          <w:ilvl w:val="0"/>
          <w:numId w:val="49"/>
        </w:numPr>
        <w:spacing w:before="0" w:beforeAutospacing="0" w:after="0" w:afterAutospacing="0"/>
        <w:ind w:right="-187"/>
        <w:rPr>
          <w:rFonts w:asciiTheme="minorHAnsi" w:hAnsiTheme="minorHAnsi"/>
          <w:color w:val="auto"/>
          <w:sz w:val="22"/>
          <w:szCs w:val="22"/>
        </w:rPr>
      </w:pPr>
      <w:r w:rsidRPr="0034530C">
        <w:rPr>
          <w:rFonts w:asciiTheme="minorHAnsi" w:hAnsiTheme="minorHAnsi" w:cs="Arial"/>
          <w:color w:val="auto"/>
          <w:sz w:val="22"/>
          <w:szCs w:val="22"/>
        </w:rPr>
        <w:t>Understanding of mobile technology and OS (</w:t>
      </w:r>
      <w:r w:rsidR="0034530C" w:rsidRPr="0034530C">
        <w:rPr>
          <w:rFonts w:asciiTheme="minorHAnsi" w:hAnsiTheme="minorHAnsi" w:cs="Arial"/>
          <w:color w:val="auto"/>
          <w:sz w:val="22"/>
          <w:szCs w:val="22"/>
        </w:rPr>
        <w:t>i.e.,</w:t>
      </w:r>
      <w:r w:rsidRPr="0034530C">
        <w:rPr>
          <w:rFonts w:asciiTheme="minorHAnsi" w:hAnsiTheme="minorHAnsi" w:cs="Arial"/>
          <w:color w:val="auto"/>
          <w:sz w:val="22"/>
          <w:szCs w:val="22"/>
        </w:rPr>
        <w:t xml:space="preserve"> Android, iOS, Windows), VMware technology, and Unix and basic Unix commands</w:t>
      </w:r>
    </w:p>
    <w:p w14:paraId="4C5FC0CE" w14:textId="40A2FF8B" w:rsidR="0034530C" w:rsidRPr="0034530C" w:rsidRDefault="0034530C" w:rsidP="0096581F">
      <w:pPr>
        <w:pStyle w:val="NormalWeb"/>
        <w:numPr>
          <w:ilvl w:val="0"/>
          <w:numId w:val="49"/>
        </w:numPr>
        <w:spacing w:before="0" w:beforeAutospacing="0" w:after="0" w:afterAutospacing="0"/>
        <w:ind w:right="-187"/>
        <w:rPr>
          <w:rFonts w:asciiTheme="minorHAnsi" w:hAnsiTheme="minorHAnsi"/>
          <w:color w:val="auto"/>
          <w:sz w:val="22"/>
          <w:szCs w:val="22"/>
        </w:rPr>
      </w:pPr>
      <w:r>
        <w:rPr>
          <w:rFonts w:asciiTheme="minorHAnsi" w:hAnsiTheme="minorHAnsi" w:cs="Arial"/>
          <w:color w:val="auto"/>
          <w:sz w:val="22"/>
          <w:szCs w:val="22"/>
        </w:rPr>
        <w:t>Experience with Office 365, Azure, compliance, and customer service</w:t>
      </w:r>
    </w:p>
    <w:p w14:paraId="5C2987A8" w14:textId="7CCEEF30" w:rsidR="00F10BAB" w:rsidRPr="0034530C" w:rsidRDefault="00F10BAB" w:rsidP="0096581F">
      <w:pPr>
        <w:numPr>
          <w:ilvl w:val="0"/>
          <w:numId w:val="32"/>
        </w:numPr>
        <w:rPr>
          <w:rFonts w:eastAsia="Times New Roman" w:cs="Times New Roman"/>
          <w:sz w:val="22"/>
          <w:szCs w:val="22"/>
        </w:rPr>
      </w:pPr>
      <w:r w:rsidRPr="0034530C">
        <w:rPr>
          <w:rFonts w:eastAsia="Times New Roman" w:cs="Times New Roman"/>
          <w:b/>
          <w:sz w:val="22"/>
          <w:szCs w:val="22"/>
        </w:rPr>
        <w:t>Physical Demands &amp; Work Environment</w:t>
      </w:r>
      <w:r w:rsidRPr="0034530C">
        <w:rPr>
          <w:rFonts w:eastAsia="Times New Roman" w:cs="Times New Roman"/>
          <w:sz w:val="22"/>
          <w:szCs w:val="22"/>
        </w:rPr>
        <w:t xml:space="preserve">: The person in this position needs to frequently move about inside the office to access office machinery, etc. Continually operates a computer and other office productivity machinery. The person in this position continually communicates with individuals; must be able to exchange accurate information in these situations. Must be able to view electronic information. Generally normal conditions with reasonable </w:t>
      </w:r>
      <w:r w:rsidR="00A433D4" w:rsidRPr="0034530C">
        <w:rPr>
          <w:rFonts w:eastAsia="Times New Roman" w:cs="Times New Roman"/>
          <w:sz w:val="22"/>
          <w:szCs w:val="22"/>
        </w:rPr>
        <w:t>workstation</w:t>
      </w:r>
      <w:r w:rsidRPr="0034530C">
        <w:rPr>
          <w:rFonts w:eastAsia="Times New Roman" w:cs="Times New Roman"/>
          <w:sz w:val="22"/>
          <w:szCs w:val="22"/>
        </w:rPr>
        <w:t xml:space="preserve"> flexibility. Moderate noise (business office with computers and printers, light traffic).</w:t>
      </w:r>
    </w:p>
    <w:p w14:paraId="29BB1161" w14:textId="77777777" w:rsidR="0096581F" w:rsidRPr="0034530C" w:rsidRDefault="0096581F" w:rsidP="0096581F">
      <w:pPr>
        <w:ind w:left="540"/>
        <w:rPr>
          <w:rFonts w:eastAsia="Times New Roman" w:cs="Times New Roman"/>
          <w:sz w:val="22"/>
          <w:szCs w:val="22"/>
        </w:rPr>
      </w:pPr>
    </w:p>
    <w:p w14:paraId="4873C390" w14:textId="2CACA095" w:rsidR="00F10BAB" w:rsidRPr="0034530C" w:rsidRDefault="00F10BAB" w:rsidP="00F10BAB">
      <w:pPr>
        <w:rPr>
          <w:rFonts w:eastAsia="Times New Roman" w:cs="Times New Roman"/>
          <w:sz w:val="22"/>
          <w:szCs w:val="22"/>
        </w:rPr>
      </w:pPr>
      <w:r w:rsidRPr="0034530C">
        <w:rPr>
          <w:rFonts w:eastAsia="Times New Roman" w:cs="Times New Roman"/>
          <w:b/>
          <w:sz w:val="22"/>
          <w:szCs w:val="22"/>
        </w:rPr>
        <w:t>Reports to</w:t>
      </w:r>
      <w:r w:rsidRPr="0034530C">
        <w:rPr>
          <w:rFonts w:eastAsia="Times New Roman" w:cs="Times New Roman"/>
          <w:sz w:val="22"/>
          <w:szCs w:val="22"/>
        </w:rPr>
        <w:t xml:space="preserve">: </w:t>
      </w:r>
      <w:r w:rsidR="00504667" w:rsidRPr="0034530C">
        <w:rPr>
          <w:rFonts w:eastAsia="Times New Roman" w:cs="Times New Roman"/>
          <w:sz w:val="22"/>
          <w:szCs w:val="22"/>
        </w:rPr>
        <w:t>Chief Technology Officer</w:t>
      </w:r>
    </w:p>
    <w:p w14:paraId="1C223592" w14:textId="1CEE43FF" w:rsidR="00F10BAB" w:rsidRPr="0034530C" w:rsidRDefault="00F10BAB" w:rsidP="00F10BAB">
      <w:pPr>
        <w:rPr>
          <w:rFonts w:eastAsia="Times New Roman" w:cs="Times New Roman"/>
          <w:sz w:val="22"/>
          <w:szCs w:val="22"/>
        </w:rPr>
      </w:pPr>
      <w:r w:rsidRPr="0034530C">
        <w:rPr>
          <w:rFonts w:eastAsia="Times New Roman" w:cs="Times New Roman"/>
          <w:b/>
          <w:sz w:val="22"/>
          <w:szCs w:val="22"/>
        </w:rPr>
        <w:t>Manage Others</w:t>
      </w:r>
      <w:r w:rsidRPr="0034530C">
        <w:rPr>
          <w:rFonts w:eastAsia="Times New Roman" w:cs="Times New Roman"/>
          <w:sz w:val="22"/>
          <w:szCs w:val="22"/>
        </w:rPr>
        <w:t xml:space="preserve">: </w:t>
      </w:r>
      <w:r w:rsidR="0096581F" w:rsidRPr="0034530C">
        <w:rPr>
          <w:rFonts w:eastAsia="Times New Roman" w:cs="Times New Roman"/>
          <w:sz w:val="22"/>
          <w:szCs w:val="22"/>
        </w:rPr>
        <w:t>Possible</w:t>
      </w:r>
    </w:p>
    <w:p w14:paraId="7BAD9A3C" w14:textId="77777777" w:rsidR="00F10BAB" w:rsidRPr="0034530C" w:rsidRDefault="00F10BAB" w:rsidP="00F10BAB">
      <w:pPr>
        <w:rPr>
          <w:rFonts w:eastAsia="Times New Roman" w:cs="Times New Roman"/>
          <w:sz w:val="22"/>
          <w:szCs w:val="22"/>
        </w:rPr>
      </w:pPr>
      <w:r w:rsidRPr="0034530C">
        <w:rPr>
          <w:rFonts w:eastAsia="Times New Roman" w:cs="Times New Roman"/>
          <w:b/>
          <w:sz w:val="22"/>
          <w:szCs w:val="22"/>
        </w:rPr>
        <w:t>Employee Type</w:t>
      </w:r>
      <w:r w:rsidRPr="0034530C">
        <w:rPr>
          <w:rFonts w:eastAsia="Times New Roman" w:cs="Times New Roman"/>
          <w:sz w:val="22"/>
          <w:szCs w:val="22"/>
        </w:rPr>
        <w:t>: Exempt, Full Time</w:t>
      </w:r>
    </w:p>
    <w:p w14:paraId="4E02E330" w14:textId="716E033A" w:rsidR="00F10BAB" w:rsidRPr="0034530C" w:rsidRDefault="00F10BAB" w:rsidP="00F10BAB">
      <w:pPr>
        <w:rPr>
          <w:rFonts w:eastAsia="Times New Roman" w:cs="Times New Roman"/>
          <w:sz w:val="22"/>
          <w:szCs w:val="22"/>
        </w:rPr>
      </w:pPr>
      <w:r w:rsidRPr="0034530C">
        <w:rPr>
          <w:rFonts w:eastAsia="Times New Roman" w:cs="Times New Roman"/>
          <w:b/>
          <w:sz w:val="22"/>
          <w:szCs w:val="22"/>
        </w:rPr>
        <w:t>Travel</w:t>
      </w:r>
      <w:r w:rsidRPr="0034530C">
        <w:rPr>
          <w:rFonts w:eastAsia="Times New Roman" w:cs="Times New Roman"/>
          <w:sz w:val="22"/>
          <w:szCs w:val="22"/>
        </w:rPr>
        <w:t>:</w:t>
      </w:r>
      <w:r w:rsidR="00A433D4" w:rsidRPr="0034530C">
        <w:rPr>
          <w:rFonts w:eastAsia="Times New Roman" w:cs="Times New Roman"/>
          <w:sz w:val="22"/>
          <w:szCs w:val="22"/>
        </w:rPr>
        <w:t xml:space="preserve"> Occasional</w:t>
      </w:r>
      <w:r w:rsidR="00504667" w:rsidRPr="0034530C">
        <w:rPr>
          <w:rFonts w:eastAsia="Times New Roman" w:cs="Times New Roman"/>
          <w:sz w:val="22"/>
          <w:szCs w:val="22"/>
        </w:rPr>
        <w:t xml:space="preserve"> to frequent, primarily in-state</w:t>
      </w:r>
    </w:p>
    <w:p w14:paraId="5FD277C9" w14:textId="77777777" w:rsidR="00F10BAB" w:rsidRPr="0034530C" w:rsidRDefault="00F10BAB" w:rsidP="00F10BAB">
      <w:pPr>
        <w:rPr>
          <w:rFonts w:eastAsia="Times New Roman" w:cs="Times New Roman"/>
          <w:sz w:val="22"/>
          <w:szCs w:val="22"/>
        </w:rPr>
      </w:pPr>
      <w:r w:rsidRPr="0034530C">
        <w:rPr>
          <w:rFonts w:eastAsia="Times New Roman" w:cs="Times New Roman"/>
          <w:b/>
          <w:sz w:val="22"/>
          <w:szCs w:val="22"/>
        </w:rPr>
        <w:t>Compensation</w:t>
      </w:r>
      <w:r w:rsidRPr="0034530C">
        <w:rPr>
          <w:rFonts w:eastAsia="Times New Roman" w:cs="Times New Roman"/>
          <w:sz w:val="22"/>
          <w:szCs w:val="22"/>
        </w:rPr>
        <w:t>: Based on qualifications</w:t>
      </w:r>
    </w:p>
    <w:p w14:paraId="284A4192" w14:textId="337BB7CB" w:rsidR="00F10BAB" w:rsidRPr="0034530C" w:rsidRDefault="00F10BAB" w:rsidP="00F10BAB">
      <w:pPr>
        <w:rPr>
          <w:rFonts w:eastAsia="Times New Roman" w:cs="Times New Roman"/>
          <w:sz w:val="22"/>
          <w:szCs w:val="22"/>
        </w:rPr>
      </w:pPr>
      <w:r w:rsidRPr="0034530C">
        <w:rPr>
          <w:rFonts w:eastAsia="Times New Roman" w:cs="Times New Roman"/>
          <w:b/>
          <w:sz w:val="22"/>
          <w:szCs w:val="22"/>
        </w:rPr>
        <w:t>Relocation</w:t>
      </w:r>
      <w:r w:rsidRPr="0034530C">
        <w:rPr>
          <w:rFonts w:eastAsia="Times New Roman" w:cs="Times New Roman"/>
          <w:sz w:val="22"/>
          <w:szCs w:val="22"/>
        </w:rPr>
        <w:t>: No</w:t>
      </w:r>
    </w:p>
    <w:p w14:paraId="2C46BD37" w14:textId="7BB14D55" w:rsidR="0034530C" w:rsidRPr="0034530C" w:rsidRDefault="0034530C" w:rsidP="00F10BAB">
      <w:pPr>
        <w:rPr>
          <w:rFonts w:eastAsia="Times New Roman" w:cs="Times New Roman"/>
          <w:sz w:val="22"/>
          <w:szCs w:val="22"/>
        </w:rPr>
      </w:pPr>
      <w:r w:rsidRPr="0034530C">
        <w:rPr>
          <w:rFonts w:eastAsia="Times New Roman" w:cs="Times New Roman"/>
          <w:b/>
          <w:bCs/>
          <w:sz w:val="22"/>
          <w:szCs w:val="22"/>
        </w:rPr>
        <w:t>Date Posted</w:t>
      </w:r>
      <w:r w:rsidRPr="0034530C">
        <w:rPr>
          <w:rFonts w:eastAsia="Times New Roman" w:cs="Times New Roman"/>
          <w:sz w:val="22"/>
          <w:szCs w:val="22"/>
        </w:rPr>
        <w:t>: 9/17/2021</w:t>
      </w:r>
    </w:p>
    <w:p w14:paraId="57106E45" w14:textId="2DE26376" w:rsidR="009D1F3B" w:rsidRPr="0034530C" w:rsidRDefault="00F10BAB" w:rsidP="009D1F3B">
      <w:pPr>
        <w:spacing w:before="100" w:beforeAutospacing="1" w:after="100" w:afterAutospacing="1"/>
        <w:rPr>
          <w:rFonts w:eastAsia="Times New Roman" w:cs="Times New Roman"/>
          <w:sz w:val="22"/>
          <w:szCs w:val="22"/>
        </w:rPr>
      </w:pPr>
      <w:r w:rsidRPr="0034530C">
        <w:rPr>
          <w:rFonts w:eastAsia="Times New Roman" w:cs="Times New Roman"/>
          <w:sz w:val="22"/>
          <w:szCs w:val="22"/>
        </w:rPr>
        <w:t>N</w:t>
      </w:r>
      <w:r w:rsidR="009D1F3B" w:rsidRPr="0034530C">
        <w:rPr>
          <w:rFonts w:eastAsia="Times New Roman" w:cs="Times New Roman"/>
          <w:sz w:val="22"/>
          <w:szCs w:val="22"/>
        </w:rPr>
        <w:t>ovus Insight is an Equal Opportunity Employer, M/F/D/V. All qualified applicants will receive consideration for employment without regard to race, color, religion, sex, national origin, disability status, protected veteran status, or any other characteristic protected by law. Vet-Friendly Employer.</w:t>
      </w:r>
    </w:p>
    <w:p w14:paraId="2C632509" w14:textId="77777777" w:rsidR="009D1F3B" w:rsidRPr="0034530C" w:rsidRDefault="009D1F3B" w:rsidP="009D1F3B">
      <w:pPr>
        <w:spacing w:before="100" w:beforeAutospacing="1" w:after="100" w:afterAutospacing="1"/>
        <w:rPr>
          <w:rFonts w:eastAsia="Times New Roman" w:cs="Times New Roman"/>
          <w:sz w:val="22"/>
          <w:szCs w:val="22"/>
        </w:rPr>
      </w:pPr>
      <w:r w:rsidRPr="0034530C">
        <w:rPr>
          <w:rFonts w:eastAsia="Times New Roman" w:cs="Times New Roman"/>
          <w:sz w:val="22"/>
          <w:szCs w:val="22"/>
        </w:rPr>
        <w:t xml:space="preserve">Please direct resumes to Heather Petrone, Human Resources Manager, at </w:t>
      </w:r>
      <w:hyperlink r:id="rId11" w:history="1">
        <w:r w:rsidRPr="0034530C">
          <w:rPr>
            <w:rStyle w:val="Hyperlink"/>
            <w:rFonts w:eastAsia="Times New Roman" w:cs="Times New Roman"/>
            <w:color w:val="auto"/>
            <w:sz w:val="22"/>
            <w:szCs w:val="22"/>
          </w:rPr>
          <w:t>hpetrone@novusinsight.com</w:t>
        </w:r>
      </w:hyperlink>
      <w:r w:rsidRPr="0034530C">
        <w:rPr>
          <w:rFonts w:eastAsia="Times New Roman" w:cs="Times New Roman"/>
          <w:sz w:val="22"/>
          <w:szCs w:val="22"/>
        </w:rPr>
        <w:t xml:space="preserve">. Visit our website at </w:t>
      </w:r>
      <w:hyperlink r:id="rId12" w:history="1">
        <w:r w:rsidRPr="0034530C">
          <w:rPr>
            <w:rStyle w:val="Hyperlink"/>
            <w:rFonts w:eastAsia="Times New Roman" w:cs="Times New Roman"/>
            <w:color w:val="auto"/>
            <w:sz w:val="22"/>
            <w:szCs w:val="22"/>
          </w:rPr>
          <w:t>www.novusinsight.com</w:t>
        </w:r>
      </w:hyperlink>
      <w:r w:rsidRPr="0034530C">
        <w:rPr>
          <w:rFonts w:eastAsia="Times New Roman" w:cs="Times New Roman"/>
          <w:sz w:val="22"/>
          <w:szCs w:val="22"/>
        </w:rPr>
        <w:t>.</w:t>
      </w:r>
    </w:p>
    <w:p w14:paraId="4C5A9DCB" w14:textId="11A64A43" w:rsidR="0034530C" w:rsidRPr="0034530C" w:rsidRDefault="009D1F3B" w:rsidP="008D5959">
      <w:pPr>
        <w:spacing w:before="100" w:beforeAutospacing="1" w:after="100" w:afterAutospacing="1"/>
        <w:rPr>
          <w:rFonts w:eastAsia="Times New Roman" w:cs="Times New Roman"/>
          <w:sz w:val="22"/>
          <w:szCs w:val="22"/>
        </w:rPr>
      </w:pPr>
      <w:r w:rsidRPr="0034530C">
        <w:rPr>
          <w:rFonts w:eastAsia="Times New Roman" w:cs="Times New Roman"/>
          <w:sz w:val="22"/>
          <w:szCs w:val="22"/>
        </w:rPr>
        <w:t xml:space="preserve">With administrative offices located in East Hartford, CT and Jacksonville, FL – Novus Insight is a resource that leads and inspires innovation through state, regional, and national partnerships in information technology. We help smaller organizations “get out of the IT business” with managed services and IT leadership. For larger organizations with internal IT teams that are seeking critical skills or capabilities, Novus Insight can provide IT consulting, project support and management. The Novus team has a broad array of technical competencies and is always working with the latest technologies to leverage the best of what’s next. </w:t>
      </w:r>
    </w:p>
    <w:sectPr w:rsidR="0034530C" w:rsidRPr="0034530C" w:rsidSect="00ED4E0C">
      <w:headerReference w:type="default" r:id="rId13"/>
      <w:footerReference w:type="default" r:id="rId14"/>
      <w:pgSz w:w="12240" w:h="15840"/>
      <w:pgMar w:top="20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0C3C" w14:textId="77777777" w:rsidR="00DE0E9B" w:rsidRDefault="00DE0E9B" w:rsidP="00AE51BF">
      <w:r>
        <w:separator/>
      </w:r>
    </w:p>
  </w:endnote>
  <w:endnote w:type="continuationSeparator" w:id="0">
    <w:p w14:paraId="652A993A" w14:textId="77777777" w:rsidR="00DE0E9B" w:rsidRDefault="00DE0E9B" w:rsidP="00AE51BF">
      <w:r>
        <w:continuationSeparator/>
      </w:r>
    </w:p>
  </w:endnote>
  <w:endnote w:type="continuationNotice" w:id="1">
    <w:p w14:paraId="308C3549" w14:textId="77777777" w:rsidR="00DE0E9B" w:rsidRDefault="00DE0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E1E1" w14:textId="77777777" w:rsidR="00AE51BF" w:rsidRDefault="00AE51BF">
    <w:pPr>
      <w:pStyle w:val="Footer"/>
    </w:pPr>
    <w:r>
      <w:rPr>
        <w:noProof/>
      </w:rPr>
      <w:drawing>
        <wp:anchor distT="0" distB="0" distL="114300" distR="114300" simplePos="0" relativeHeight="251675648" behindDoc="0" locked="0" layoutInCell="1" allowOverlap="1" wp14:anchorId="2FC6E1E4" wp14:editId="2FC6E1E5">
          <wp:simplePos x="0" y="0"/>
          <wp:positionH relativeFrom="column">
            <wp:align>center</wp:align>
          </wp:positionH>
          <wp:positionV relativeFrom="paragraph">
            <wp:posOffset>121285</wp:posOffset>
          </wp:positionV>
          <wp:extent cx="7054672" cy="315174"/>
          <wp:effectExtent l="0" t="0" r="6985"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foot.png"/>
                  <pic:cNvPicPr/>
                </pic:nvPicPr>
                <pic:blipFill>
                  <a:blip r:embed="rId1">
                    <a:extLst>
                      <a:ext uri="{28A0092B-C50C-407E-A947-70E740481C1C}">
                        <a14:useLocalDpi xmlns:a14="http://schemas.microsoft.com/office/drawing/2010/main" val="0"/>
                      </a:ext>
                    </a:extLst>
                  </a:blip>
                  <a:stretch>
                    <a:fillRect/>
                  </a:stretch>
                </pic:blipFill>
                <pic:spPr>
                  <a:xfrm>
                    <a:off x="0" y="0"/>
                    <a:ext cx="7054672" cy="315174"/>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FA47" w14:textId="77777777" w:rsidR="00DE0E9B" w:rsidRDefault="00DE0E9B" w:rsidP="00AE51BF">
      <w:r>
        <w:separator/>
      </w:r>
    </w:p>
  </w:footnote>
  <w:footnote w:type="continuationSeparator" w:id="0">
    <w:p w14:paraId="1823409B" w14:textId="77777777" w:rsidR="00DE0E9B" w:rsidRDefault="00DE0E9B" w:rsidP="00AE51BF">
      <w:r>
        <w:continuationSeparator/>
      </w:r>
    </w:p>
  </w:footnote>
  <w:footnote w:type="continuationNotice" w:id="1">
    <w:p w14:paraId="093048B8" w14:textId="77777777" w:rsidR="00DE0E9B" w:rsidRDefault="00DE0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E1E0" w14:textId="77777777" w:rsidR="00AE51BF" w:rsidRDefault="00AE51BF">
    <w:pPr>
      <w:pStyle w:val="Header"/>
    </w:pPr>
    <w:r>
      <w:rPr>
        <w:noProof/>
      </w:rPr>
      <w:drawing>
        <wp:anchor distT="0" distB="0" distL="114300" distR="114300" simplePos="0" relativeHeight="251673600" behindDoc="0" locked="0" layoutInCell="1" allowOverlap="1" wp14:anchorId="2FC6E1E2" wp14:editId="2C38EF70">
          <wp:simplePos x="0" y="0"/>
          <wp:positionH relativeFrom="column">
            <wp:align>center</wp:align>
          </wp:positionH>
          <wp:positionV relativeFrom="paragraph">
            <wp:posOffset>-114300</wp:posOffset>
          </wp:positionV>
          <wp:extent cx="2632126" cy="7334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a:extLst>
                      <a:ext uri="{28A0092B-C50C-407E-A947-70E740481C1C}">
                        <a14:useLocalDpi xmlns:a14="http://schemas.microsoft.com/office/drawing/2010/main" val="0"/>
                      </a:ext>
                    </a:extLst>
                  </a:blip>
                  <a:srcRect b="26151"/>
                  <a:stretch/>
                </pic:blipFill>
                <pic:spPr bwMode="auto">
                  <a:xfrm>
                    <a:off x="0" y="0"/>
                    <a:ext cx="2633472" cy="73380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5BE"/>
    <w:multiLevelType w:val="multilevel"/>
    <w:tmpl w:val="8CFA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317D"/>
    <w:multiLevelType w:val="hybridMultilevel"/>
    <w:tmpl w:val="F652506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9CC0B99"/>
    <w:multiLevelType w:val="hybridMultilevel"/>
    <w:tmpl w:val="326470D8"/>
    <w:lvl w:ilvl="0" w:tplc="DB0AA0FA">
      <w:start w:val="1"/>
      <w:numFmt w:val="bullet"/>
      <w:lvlText w:val=""/>
      <w:lvlJc w:val="left"/>
      <w:pPr>
        <w:tabs>
          <w:tab w:val="num" w:pos="720"/>
        </w:tabs>
        <w:ind w:left="720" w:hanging="360"/>
      </w:pPr>
      <w:rPr>
        <w:rFonts w:ascii="Symbol" w:hAnsi="Symbol" w:hint="default"/>
        <w:sz w:val="20"/>
      </w:rPr>
    </w:lvl>
    <w:lvl w:ilvl="1" w:tplc="2FF65150">
      <w:start w:val="1"/>
      <w:numFmt w:val="bullet"/>
      <w:lvlText w:val="o"/>
      <w:lvlJc w:val="left"/>
      <w:pPr>
        <w:tabs>
          <w:tab w:val="num" w:pos="1440"/>
        </w:tabs>
        <w:ind w:left="1440" w:hanging="360"/>
      </w:pPr>
      <w:rPr>
        <w:rFonts w:ascii="Courier New" w:hAnsi="Courier New" w:cs="Times New Roman" w:hint="default"/>
        <w:sz w:val="20"/>
      </w:rPr>
    </w:lvl>
    <w:lvl w:ilvl="2" w:tplc="D65AC9D2">
      <w:start w:val="1"/>
      <w:numFmt w:val="bullet"/>
      <w:lvlText w:val=""/>
      <w:lvlJc w:val="left"/>
      <w:pPr>
        <w:tabs>
          <w:tab w:val="num" w:pos="2160"/>
        </w:tabs>
        <w:ind w:left="2160" w:hanging="360"/>
      </w:pPr>
      <w:rPr>
        <w:rFonts w:ascii="Wingdings" w:hAnsi="Wingdings" w:hint="default"/>
        <w:sz w:val="20"/>
      </w:rPr>
    </w:lvl>
    <w:lvl w:ilvl="3" w:tplc="1B7821AE">
      <w:start w:val="1"/>
      <w:numFmt w:val="bullet"/>
      <w:lvlText w:val=""/>
      <w:lvlJc w:val="left"/>
      <w:pPr>
        <w:tabs>
          <w:tab w:val="num" w:pos="2880"/>
        </w:tabs>
        <w:ind w:left="2880" w:hanging="360"/>
      </w:pPr>
      <w:rPr>
        <w:rFonts w:ascii="Wingdings" w:hAnsi="Wingdings" w:hint="default"/>
        <w:sz w:val="20"/>
      </w:rPr>
    </w:lvl>
    <w:lvl w:ilvl="4" w:tplc="52AE5140">
      <w:start w:val="1"/>
      <w:numFmt w:val="bullet"/>
      <w:lvlText w:val=""/>
      <w:lvlJc w:val="left"/>
      <w:pPr>
        <w:tabs>
          <w:tab w:val="num" w:pos="3600"/>
        </w:tabs>
        <w:ind w:left="3600" w:hanging="360"/>
      </w:pPr>
      <w:rPr>
        <w:rFonts w:ascii="Wingdings" w:hAnsi="Wingdings" w:hint="default"/>
        <w:sz w:val="20"/>
      </w:rPr>
    </w:lvl>
    <w:lvl w:ilvl="5" w:tplc="7180C2A2">
      <w:start w:val="1"/>
      <w:numFmt w:val="bullet"/>
      <w:lvlText w:val=""/>
      <w:lvlJc w:val="left"/>
      <w:pPr>
        <w:tabs>
          <w:tab w:val="num" w:pos="4320"/>
        </w:tabs>
        <w:ind w:left="4320" w:hanging="360"/>
      </w:pPr>
      <w:rPr>
        <w:rFonts w:ascii="Wingdings" w:hAnsi="Wingdings" w:hint="default"/>
        <w:sz w:val="20"/>
      </w:rPr>
    </w:lvl>
    <w:lvl w:ilvl="6" w:tplc="692E97A2">
      <w:start w:val="1"/>
      <w:numFmt w:val="bullet"/>
      <w:lvlText w:val=""/>
      <w:lvlJc w:val="left"/>
      <w:pPr>
        <w:tabs>
          <w:tab w:val="num" w:pos="5040"/>
        </w:tabs>
        <w:ind w:left="5040" w:hanging="360"/>
      </w:pPr>
      <w:rPr>
        <w:rFonts w:ascii="Wingdings" w:hAnsi="Wingdings" w:hint="default"/>
        <w:sz w:val="20"/>
      </w:rPr>
    </w:lvl>
    <w:lvl w:ilvl="7" w:tplc="AD148DAC">
      <w:start w:val="1"/>
      <w:numFmt w:val="bullet"/>
      <w:lvlText w:val=""/>
      <w:lvlJc w:val="left"/>
      <w:pPr>
        <w:tabs>
          <w:tab w:val="num" w:pos="5760"/>
        </w:tabs>
        <w:ind w:left="5760" w:hanging="360"/>
      </w:pPr>
      <w:rPr>
        <w:rFonts w:ascii="Wingdings" w:hAnsi="Wingdings" w:hint="default"/>
        <w:sz w:val="20"/>
      </w:rPr>
    </w:lvl>
    <w:lvl w:ilvl="8" w:tplc="99A009C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D431E"/>
    <w:multiLevelType w:val="hybridMultilevel"/>
    <w:tmpl w:val="2D30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414F0"/>
    <w:multiLevelType w:val="hybridMultilevel"/>
    <w:tmpl w:val="D3504E5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E97591D"/>
    <w:multiLevelType w:val="multilevel"/>
    <w:tmpl w:val="1286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84639"/>
    <w:multiLevelType w:val="multilevel"/>
    <w:tmpl w:val="5964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7635B"/>
    <w:multiLevelType w:val="multilevel"/>
    <w:tmpl w:val="A65E0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85169"/>
    <w:multiLevelType w:val="multilevel"/>
    <w:tmpl w:val="D8389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40FE5"/>
    <w:multiLevelType w:val="hybridMultilevel"/>
    <w:tmpl w:val="F0523C82"/>
    <w:lvl w:ilvl="0" w:tplc="9C249116">
      <w:start w:val="1"/>
      <w:numFmt w:val="bullet"/>
      <w:lvlText w:val=""/>
      <w:lvlJc w:val="left"/>
      <w:pPr>
        <w:tabs>
          <w:tab w:val="num" w:pos="720"/>
        </w:tabs>
        <w:ind w:left="720" w:hanging="360"/>
      </w:pPr>
      <w:rPr>
        <w:rFonts w:ascii="Symbol" w:hAnsi="Symbol" w:hint="default"/>
        <w:sz w:val="20"/>
      </w:rPr>
    </w:lvl>
    <w:lvl w:ilvl="1" w:tplc="7A767A38">
      <w:start w:val="1"/>
      <w:numFmt w:val="bullet"/>
      <w:lvlText w:val="o"/>
      <w:lvlJc w:val="left"/>
      <w:pPr>
        <w:tabs>
          <w:tab w:val="num" w:pos="1440"/>
        </w:tabs>
        <w:ind w:left="1440" w:hanging="360"/>
      </w:pPr>
      <w:rPr>
        <w:rFonts w:ascii="Courier New" w:hAnsi="Courier New" w:cs="Times New Roman" w:hint="default"/>
        <w:sz w:val="20"/>
      </w:rPr>
    </w:lvl>
    <w:lvl w:ilvl="2" w:tplc="59A0A4FE">
      <w:start w:val="1"/>
      <w:numFmt w:val="bullet"/>
      <w:lvlText w:val=""/>
      <w:lvlJc w:val="left"/>
      <w:pPr>
        <w:tabs>
          <w:tab w:val="num" w:pos="2160"/>
        </w:tabs>
        <w:ind w:left="2160" w:hanging="360"/>
      </w:pPr>
      <w:rPr>
        <w:rFonts w:ascii="Wingdings" w:hAnsi="Wingdings" w:hint="default"/>
        <w:sz w:val="20"/>
      </w:rPr>
    </w:lvl>
    <w:lvl w:ilvl="3" w:tplc="1CA2D702">
      <w:start w:val="1"/>
      <w:numFmt w:val="bullet"/>
      <w:lvlText w:val=""/>
      <w:lvlJc w:val="left"/>
      <w:pPr>
        <w:tabs>
          <w:tab w:val="num" w:pos="2880"/>
        </w:tabs>
        <w:ind w:left="2880" w:hanging="360"/>
      </w:pPr>
      <w:rPr>
        <w:rFonts w:ascii="Wingdings" w:hAnsi="Wingdings" w:hint="default"/>
        <w:sz w:val="20"/>
      </w:rPr>
    </w:lvl>
    <w:lvl w:ilvl="4" w:tplc="E3ACE0D8">
      <w:start w:val="1"/>
      <w:numFmt w:val="bullet"/>
      <w:lvlText w:val=""/>
      <w:lvlJc w:val="left"/>
      <w:pPr>
        <w:tabs>
          <w:tab w:val="num" w:pos="3600"/>
        </w:tabs>
        <w:ind w:left="3600" w:hanging="360"/>
      </w:pPr>
      <w:rPr>
        <w:rFonts w:ascii="Wingdings" w:hAnsi="Wingdings" w:hint="default"/>
        <w:sz w:val="20"/>
      </w:rPr>
    </w:lvl>
    <w:lvl w:ilvl="5" w:tplc="41D61160">
      <w:start w:val="1"/>
      <w:numFmt w:val="bullet"/>
      <w:lvlText w:val=""/>
      <w:lvlJc w:val="left"/>
      <w:pPr>
        <w:tabs>
          <w:tab w:val="num" w:pos="4320"/>
        </w:tabs>
        <w:ind w:left="4320" w:hanging="360"/>
      </w:pPr>
      <w:rPr>
        <w:rFonts w:ascii="Wingdings" w:hAnsi="Wingdings" w:hint="default"/>
        <w:sz w:val="20"/>
      </w:rPr>
    </w:lvl>
    <w:lvl w:ilvl="6" w:tplc="00DEBD16">
      <w:start w:val="1"/>
      <w:numFmt w:val="bullet"/>
      <w:lvlText w:val=""/>
      <w:lvlJc w:val="left"/>
      <w:pPr>
        <w:tabs>
          <w:tab w:val="num" w:pos="5040"/>
        </w:tabs>
        <w:ind w:left="5040" w:hanging="360"/>
      </w:pPr>
      <w:rPr>
        <w:rFonts w:ascii="Wingdings" w:hAnsi="Wingdings" w:hint="default"/>
        <w:sz w:val="20"/>
      </w:rPr>
    </w:lvl>
    <w:lvl w:ilvl="7" w:tplc="736C7D9E">
      <w:start w:val="1"/>
      <w:numFmt w:val="bullet"/>
      <w:lvlText w:val=""/>
      <w:lvlJc w:val="left"/>
      <w:pPr>
        <w:tabs>
          <w:tab w:val="num" w:pos="5760"/>
        </w:tabs>
        <w:ind w:left="5760" w:hanging="360"/>
      </w:pPr>
      <w:rPr>
        <w:rFonts w:ascii="Wingdings" w:hAnsi="Wingdings" w:hint="default"/>
        <w:sz w:val="20"/>
      </w:rPr>
    </w:lvl>
    <w:lvl w:ilvl="8" w:tplc="8164729A">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D2716"/>
    <w:multiLevelType w:val="hybridMultilevel"/>
    <w:tmpl w:val="529818B8"/>
    <w:lvl w:ilvl="0" w:tplc="E56AC3CA">
      <w:start w:val="1"/>
      <w:numFmt w:val="bullet"/>
      <w:lvlText w:val=""/>
      <w:lvlJc w:val="left"/>
      <w:pPr>
        <w:tabs>
          <w:tab w:val="num" w:pos="720"/>
        </w:tabs>
        <w:ind w:left="720" w:hanging="360"/>
      </w:pPr>
      <w:rPr>
        <w:rFonts w:ascii="Symbol" w:hAnsi="Symbol" w:hint="default"/>
        <w:sz w:val="20"/>
      </w:rPr>
    </w:lvl>
    <w:lvl w:ilvl="1" w:tplc="B634778E">
      <w:start w:val="1"/>
      <w:numFmt w:val="bullet"/>
      <w:lvlText w:val="o"/>
      <w:lvlJc w:val="left"/>
      <w:pPr>
        <w:tabs>
          <w:tab w:val="num" w:pos="1440"/>
        </w:tabs>
        <w:ind w:left="1440" w:hanging="360"/>
      </w:pPr>
      <w:rPr>
        <w:rFonts w:ascii="Courier New" w:hAnsi="Courier New" w:cs="Times New Roman" w:hint="default"/>
        <w:sz w:val="20"/>
      </w:rPr>
    </w:lvl>
    <w:lvl w:ilvl="2" w:tplc="E04C43A8">
      <w:start w:val="1"/>
      <w:numFmt w:val="bullet"/>
      <w:lvlText w:val=""/>
      <w:lvlJc w:val="left"/>
      <w:pPr>
        <w:tabs>
          <w:tab w:val="num" w:pos="2160"/>
        </w:tabs>
        <w:ind w:left="2160" w:hanging="360"/>
      </w:pPr>
      <w:rPr>
        <w:rFonts w:ascii="Wingdings" w:hAnsi="Wingdings" w:hint="default"/>
        <w:sz w:val="20"/>
      </w:rPr>
    </w:lvl>
    <w:lvl w:ilvl="3" w:tplc="D90E83D0">
      <w:start w:val="1"/>
      <w:numFmt w:val="bullet"/>
      <w:lvlText w:val=""/>
      <w:lvlJc w:val="left"/>
      <w:pPr>
        <w:tabs>
          <w:tab w:val="num" w:pos="2880"/>
        </w:tabs>
        <w:ind w:left="2880" w:hanging="360"/>
      </w:pPr>
      <w:rPr>
        <w:rFonts w:ascii="Wingdings" w:hAnsi="Wingdings" w:hint="default"/>
        <w:sz w:val="20"/>
      </w:rPr>
    </w:lvl>
    <w:lvl w:ilvl="4" w:tplc="43404158">
      <w:start w:val="1"/>
      <w:numFmt w:val="bullet"/>
      <w:lvlText w:val=""/>
      <w:lvlJc w:val="left"/>
      <w:pPr>
        <w:tabs>
          <w:tab w:val="num" w:pos="3600"/>
        </w:tabs>
        <w:ind w:left="3600" w:hanging="360"/>
      </w:pPr>
      <w:rPr>
        <w:rFonts w:ascii="Wingdings" w:hAnsi="Wingdings" w:hint="default"/>
        <w:sz w:val="20"/>
      </w:rPr>
    </w:lvl>
    <w:lvl w:ilvl="5" w:tplc="207A640E">
      <w:start w:val="1"/>
      <w:numFmt w:val="bullet"/>
      <w:lvlText w:val=""/>
      <w:lvlJc w:val="left"/>
      <w:pPr>
        <w:tabs>
          <w:tab w:val="num" w:pos="4320"/>
        </w:tabs>
        <w:ind w:left="4320" w:hanging="360"/>
      </w:pPr>
      <w:rPr>
        <w:rFonts w:ascii="Wingdings" w:hAnsi="Wingdings" w:hint="default"/>
        <w:sz w:val="20"/>
      </w:rPr>
    </w:lvl>
    <w:lvl w:ilvl="6" w:tplc="D50CDBE4">
      <w:start w:val="1"/>
      <w:numFmt w:val="bullet"/>
      <w:lvlText w:val=""/>
      <w:lvlJc w:val="left"/>
      <w:pPr>
        <w:tabs>
          <w:tab w:val="num" w:pos="5040"/>
        </w:tabs>
        <w:ind w:left="5040" w:hanging="360"/>
      </w:pPr>
      <w:rPr>
        <w:rFonts w:ascii="Wingdings" w:hAnsi="Wingdings" w:hint="default"/>
        <w:sz w:val="20"/>
      </w:rPr>
    </w:lvl>
    <w:lvl w:ilvl="7" w:tplc="6ACA5DDA">
      <w:start w:val="1"/>
      <w:numFmt w:val="bullet"/>
      <w:lvlText w:val=""/>
      <w:lvlJc w:val="left"/>
      <w:pPr>
        <w:tabs>
          <w:tab w:val="num" w:pos="5760"/>
        </w:tabs>
        <w:ind w:left="5760" w:hanging="360"/>
      </w:pPr>
      <w:rPr>
        <w:rFonts w:ascii="Wingdings" w:hAnsi="Wingdings" w:hint="default"/>
        <w:sz w:val="20"/>
      </w:rPr>
    </w:lvl>
    <w:lvl w:ilvl="8" w:tplc="05D064AC">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137E3"/>
    <w:multiLevelType w:val="multilevel"/>
    <w:tmpl w:val="87F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F45729"/>
    <w:multiLevelType w:val="multilevel"/>
    <w:tmpl w:val="046C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F97F99"/>
    <w:multiLevelType w:val="multilevel"/>
    <w:tmpl w:val="B5F6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A5F4F"/>
    <w:multiLevelType w:val="multilevel"/>
    <w:tmpl w:val="633E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63CE1"/>
    <w:multiLevelType w:val="hybridMultilevel"/>
    <w:tmpl w:val="BBAE7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BB630E1"/>
    <w:multiLevelType w:val="hybridMultilevel"/>
    <w:tmpl w:val="133411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D5B27CE"/>
    <w:multiLevelType w:val="multilevel"/>
    <w:tmpl w:val="A8706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D280A"/>
    <w:multiLevelType w:val="multilevel"/>
    <w:tmpl w:val="906E6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70400D"/>
    <w:multiLevelType w:val="multilevel"/>
    <w:tmpl w:val="F9863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7057BE"/>
    <w:multiLevelType w:val="hybridMultilevel"/>
    <w:tmpl w:val="935807A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1" w15:restartNumberingAfterBreak="0">
    <w:nsid w:val="367E5112"/>
    <w:multiLevelType w:val="multilevel"/>
    <w:tmpl w:val="D50E0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AC5FBD"/>
    <w:multiLevelType w:val="multilevel"/>
    <w:tmpl w:val="3A32F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B17FE3"/>
    <w:multiLevelType w:val="hybridMultilevel"/>
    <w:tmpl w:val="D2F45BAC"/>
    <w:lvl w:ilvl="0" w:tplc="80EA3176">
      <w:start w:val="1"/>
      <w:numFmt w:val="bullet"/>
      <w:lvlText w:val=""/>
      <w:lvlJc w:val="left"/>
      <w:pPr>
        <w:tabs>
          <w:tab w:val="num" w:pos="720"/>
        </w:tabs>
        <w:ind w:left="720" w:hanging="360"/>
      </w:pPr>
      <w:rPr>
        <w:rFonts w:ascii="Symbol" w:hAnsi="Symbol" w:hint="default"/>
        <w:sz w:val="20"/>
      </w:rPr>
    </w:lvl>
    <w:lvl w:ilvl="1" w:tplc="C33C4E0A" w:tentative="1">
      <w:start w:val="1"/>
      <w:numFmt w:val="bullet"/>
      <w:lvlText w:val="o"/>
      <w:lvlJc w:val="left"/>
      <w:pPr>
        <w:tabs>
          <w:tab w:val="num" w:pos="1440"/>
        </w:tabs>
        <w:ind w:left="1440" w:hanging="360"/>
      </w:pPr>
      <w:rPr>
        <w:rFonts w:ascii="Courier New" w:hAnsi="Courier New" w:hint="default"/>
        <w:sz w:val="20"/>
      </w:rPr>
    </w:lvl>
    <w:lvl w:ilvl="2" w:tplc="2AA2127E" w:tentative="1">
      <w:start w:val="1"/>
      <w:numFmt w:val="bullet"/>
      <w:lvlText w:val=""/>
      <w:lvlJc w:val="left"/>
      <w:pPr>
        <w:tabs>
          <w:tab w:val="num" w:pos="2160"/>
        </w:tabs>
        <w:ind w:left="2160" w:hanging="360"/>
      </w:pPr>
      <w:rPr>
        <w:rFonts w:ascii="Wingdings" w:hAnsi="Wingdings" w:hint="default"/>
        <w:sz w:val="20"/>
      </w:rPr>
    </w:lvl>
    <w:lvl w:ilvl="3" w:tplc="E89C3186" w:tentative="1">
      <w:start w:val="1"/>
      <w:numFmt w:val="bullet"/>
      <w:lvlText w:val=""/>
      <w:lvlJc w:val="left"/>
      <w:pPr>
        <w:tabs>
          <w:tab w:val="num" w:pos="2880"/>
        </w:tabs>
        <w:ind w:left="2880" w:hanging="360"/>
      </w:pPr>
      <w:rPr>
        <w:rFonts w:ascii="Wingdings" w:hAnsi="Wingdings" w:hint="default"/>
        <w:sz w:val="20"/>
      </w:rPr>
    </w:lvl>
    <w:lvl w:ilvl="4" w:tplc="58320FB8" w:tentative="1">
      <w:start w:val="1"/>
      <w:numFmt w:val="bullet"/>
      <w:lvlText w:val=""/>
      <w:lvlJc w:val="left"/>
      <w:pPr>
        <w:tabs>
          <w:tab w:val="num" w:pos="3600"/>
        </w:tabs>
        <w:ind w:left="3600" w:hanging="360"/>
      </w:pPr>
      <w:rPr>
        <w:rFonts w:ascii="Wingdings" w:hAnsi="Wingdings" w:hint="default"/>
        <w:sz w:val="20"/>
      </w:rPr>
    </w:lvl>
    <w:lvl w:ilvl="5" w:tplc="65B0B0C8" w:tentative="1">
      <w:start w:val="1"/>
      <w:numFmt w:val="bullet"/>
      <w:lvlText w:val=""/>
      <w:lvlJc w:val="left"/>
      <w:pPr>
        <w:tabs>
          <w:tab w:val="num" w:pos="4320"/>
        </w:tabs>
        <w:ind w:left="4320" w:hanging="360"/>
      </w:pPr>
      <w:rPr>
        <w:rFonts w:ascii="Wingdings" w:hAnsi="Wingdings" w:hint="default"/>
        <w:sz w:val="20"/>
      </w:rPr>
    </w:lvl>
    <w:lvl w:ilvl="6" w:tplc="6ACA44E4" w:tentative="1">
      <w:start w:val="1"/>
      <w:numFmt w:val="bullet"/>
      <w:lvlText w:val=""/>
      <w:lvlJc w:val="left"/>
      <w:pPr>
        <w:tabs>
          <w:tab w:val="num" w:pos="5040"/>
        </w:tabs>
        <w:ind w:left="5040" w:hanging="360"/>
      </w:pPr>
      <w:rPr>
        <w:rFonts w:ascii="Wingdings" w:hAnsi="Wingdings" w:hint="default"/>
        <w:sz w:val="20"/>
      </w:rPr>
    </w:lvl>
    <w:lvl w:ilvl="7" w:tplc="6ADABFF2" w:tentative="1">
      <w:start w:val="1"/>
      <w:numFmt w:val="bullet"/>
      <w:lvlText w:val=""/>
      <w:lvlJc w:val="left"/>
      <w:pPr>
        <w:tabs>
          <w:tab w:val="num" w:pos="5760"/>
        </w:tabs>
        <w:ind w:left="5760" w:hanging="360"/>
      </w:pPr>
      <w:rPr>
        <w:rFonts w:ascii="Wingdings" w:hAnsi="Wingdings" w:hint="default"/>
        <w:sz w:val="20"/>
      </w:rPr>
    </w:lvl>
    <w:lvl w:ilvl="8" w:tplc="3F60B16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D44C33"/>
    <w:multiLevelType w:val="multilevel"/>
    <w:tmpl w:val="FB30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605F48"/>
    <w:multiLevelType w:val="multilevel"/>
    <w:tmpl w:val="16B0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D60050"/>
    <w:multiLevelType w:val="hybridMultilevel"/>
    <w:tmpl w:val="31061CC8"/>
    <w:lvl w:ilvl="0" w:tplc="08FC1B8A">
      <w:start w:val="1"/>
      <w:numFmt w:val="bullet"/>
      <w:lvlText w:val=""/>
      <w:lvlJc w:val="left"/>
      <w:pPr>
        <w:tabs>
          <w:tab w:val="num" w:pos="720"/>
        </w:tabs>
        <w:ind w:left="720" w:hanging="360"/>
      </w:pPr>
      <w:rPr>
        <w:rFonts w:ascii="Symbol" w:hAnsi="Symbol" w:hint="default"/>
        <w:sz w:val="20"/>
      </w:rPr>
    </w:lvl>
    <w:lvl w:ilvl="1" w:tplc="03843FC0">
      <w:start w:val="1"/>
      <w:numFmt w:val="bullet"/>
      <w:lvlText w:val="o"/>
      <w:lvlJc w:val="left"/>
      <w:pPr>
        <w:tabs>
          <w:tab w:val="num" w:pos="1440"/>
        </w:tabs>
        <w:ind w:left="1440" w:hanging="360"/>
      </w:pPr>
      <w:rPr>
        <w:rFonts w:ascii="Courier New" w:hAnsi="Courier New" w:cs="Times New Roman" w:hint="default"/>
        <w:sz w:val="20"/>
      </w:rPr>
    </w:lvl>
    <w:lvl w:ilvl="2" w:tplc="1E1A3B20">
      <w:start w:val="1"/>
      <w:numFmt w:val="bullet"/>
      <w:lvlText w:val=""/>
      <w:lvlJc w:val="left"/>
      <w:pPr>
        <w:tabs>
          <w:tab w:val="num" w:pos="2160"/>
        </w:tabs>
        <w:ind w:left="2160" w:hanging="360"/>
      </w:pPr>
      <w:rPr>
        <w:rFonts w:ascii="Wingdings" w:hAnsi="Wingdings" w:hint="default"/>
        <w:sz w:val="20"/>
      </w:rPr>
    </w:lvl>
    <w:lvl w:ilvl="3" w:tplc="BD641904">
      <w:start w:val="1"/>
      <w:numFmt w:val="bullet"/>
      <w:lvlText w:val=""/>
      <w:lvlJc w:val="left"/>
      <w:pPr>
        <w:tabs>
          <w:tab w:val="num" w:pos="2880"/>
        </w:tabs>
        <w:ind w:left="2880" w:hanging="360"/>
      </w:pPr>
      <w:rPr>
        <w:rFonts w:ascii="Wingdings" w:hAnsi="Wingdings" w:hint="default"/>
        <w:sz w:val="20"/>
      </w:rPr>
    </w:lvl>
    <w:lvl w:ilvl="4" w:tplc="F0DA895C">
      <w:start w:val="1"/>
      <w:numFmt w:val="bullet"/>
      <w:lvlText w:val=""/>
      <w:lvlJc w:val="left"/>
      <w:pPr>
        <w:tabs>
          <w:tab w:val="num" w:pos="3600"/>
        </w:tabs>
        <w:ind w:left="3600" w:hanging="360"/>
      </w:pPr>
      <w:rPr>
        <w:rFonts w:ascii="Wingdings" w:hAnsi="Wingdings" w:hint="default"/>
        <w:sz w:val="20"/>
      </w:rPr>
    </w:lvl>
    <w:lvl w:ilvl="5" w:tplc="16A2AE5A">
      <w:start w:val="1"/>
      <w:numFmt w:val="bullet"/>
      <w:lvlText w:val=""/>
      <w:lvlJc w:val="left"/>
      <w:pPr>
        <w:tabs>
          <w:tab w:val="num" w:pos="4320"/>
        </w:tabs>
        <w:ind w:left="4320" w:hanging="360"/>
      </w:pPr>
      <w:rPr>
        <w:rFonts w:ascii="Wingdings" w:hAnsi="Wingdings" w:hint="default"/>
        <w:sz w:val="20"/>
      </w:rPr>
    </w:lvl>
    <w:lvl w:ilvl="6" w:tplc="22023356">
      <w:start w:val="1"/>
      <w:numFmt w:val="bullet"/>
      <w:lvlText w:val=""/>
      <w:lvlJc w:val="left"/>
      <w:pPr>
        <w:tabs>
          <w:tab w:val="num" w:pos="5040"/>
        </w:tabs>
        <w:ind w:left="5040" w:hanging="360"/>
      </w:pPr>
      <w:rPr>
        <w:rFonts w:ascii="Wingdings" w:hAnsi="Wingdings" w:hint="default"/>
        <w:sz w:val="20"/>
      </w:rPr>
    </w:lvl>
    <w:lvl w:ilvl="7" w:tplc="C3182CD6">
      <w:start w:val="1"/>
      <w:numFmt w:val="bullet"/>
      <w:lvlText w:val=""/>
      <w:lvlJc w:val="left"/>
      <w:pPr>
        <w:tabs>
          <w:tab w:val="num" w:pos="5760"/>
        </w:tabs>
        <w:ind w:left="5760" w:hanging="360"/>
      </w:pPr>
      <w:rPr>
        <w:rFonts w:ascii="Wingdings" w:hAnsi="Wingdings" w:hint="default"/>
        <w:sz w:val="20"/>
      </w:rPr>
    </w:lvl>
    <w:lvl w:ilvl="8" w:tplc="5E9288BE">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E71225"/>
    <w:multiLevelType w:val="multilevel"/>
    <w:tmpl w:val="93C2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282457"/>
    <w:multiLevelType w:val="multilevel"/>
    <w:tmpl w:val="C756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67EDF"/>
    <w:multiLevelType w:val="hybridMultilevel"/>
    <w:tmpl w:val="66C633CA"/>
    <w:lvl w:ilvl="0" w:tplc="7456AC8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5E4781F"/>
    <w:multiLevelType w:val="multilevel"/>
    <w:tmpl w:val="3BF69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1F7ED1"/>
    <w:multiLevelType w:val="multilevel"/>
    <w:tmpl w:val="C14C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CE4298"/>
    <w:multiLevelType w:val="hybridMultilevel"/>
    <w:tmpl w:val="092E6C78"/>
    <w:lvl w:ilvl="0" w:tplc="79701C46">
      <w:start w:val="1"/>
      <w:numFmt w:val="bullet"/>
      <w:lvlText w:val=""/>
      <w:lvlJc w:val="left"/>
      <w:pPr>
        <w:tabs>
          <w:tab w:val="num" w:pos="720"/>
        </w:tabs>
        <w:ind w:left="720" w:hanging="360"/>
      </w:pPr>
      <w:rPr>
        <w:rFonts w:ascii="Symbol" w:hAnsi="Symbol" w:hint="default"/>
        <w:sz w:val="20"/>
      </w:rPr>
    </w:lvl>
    <w:lvl w:ilvl="1" w:tplc="221AB940" w:tentative="1">
      <w:start w:val="1"/>
      <w:numFmt w:val="bullet"/>
      <w:lvlText w:val=""/>
      <w:lvlJc w:val="left"/>
      <w:pPr>
        <w:tabs>
          <w:tab w:val="num" w:pos="1440"/>
        </w:tabs>
        <w:ind w:left="1440" w:hanging="360"/>
      </w:pPr>
      <w:rPr>
        <w:rFonts w:ascii="Symbol" w:hAnsi="Symbol" w:hint="default"/>
        <w:sz w:val="20"/>
      </w:rPr>
    </w:lvl>
    <w:lvl w:ilvl="2" w:tplc="4624681C" w:tentative="1">
      <w:start w:val="1"/>
      <w:numFmt w:val="bullet"/>
      <w:lvlText w:val=""/>
      <w:lvlJc w:val="left"/>
      <w:pPr>
        <w:tabs>
          <w:tab w:val="num" w:pos="2160"/>
        </w:tabs>
        <w:ind w:left="2160" w:hanging="360"/>
      </w:pPr>
      <w:rPr>
        <w:rFonts w:ascii="Symbol" w:hAnsi="Symbol" w:hint="default"/>
        <w:sz w:val="20"/>
      </w:rPr>
    </w:lvl>
    <w:lvl w:ilvl="3" w:tplc="6B089C28" w:tentative="1">
      <w:start w:val="1"/>
      <w:numFmt w:val="bullet"/>
      <w:lvlText w:val=""/>
      <w:lvlJc w:val="left"/>
      <w:pPr>
        <w:tabs>
          <w:tab w:val="num" w:pos="2880"/>
        </w:tabs>
        <w:ind w:left="2880" w:hanging="360"/>
      </w:pPr>
      <w:rPr>
        <w:rFonts w:ascii="Symbol" w:hAnsi="Symbol" w:hint="default"/>
        <w:sz w:val="20"/>
      </w:rPr>
    </w:lvl>
    <w:lvl w:ilvl="4" w:tplc="2E0CCF88" w:tentative="1">
      <w:start w:val="1"/>
      <w:numFmt w:val="bullet"/>
      <w:lvlText w:val=""/>
      <w:lvlJc w:val="left"/>
      <w:pPr>
        <w:tabs>
          <w:tab w:val="num" w:pos="3600"/>
        </w:tabs>
        <w:ind w:left="3600" w:hanging="360"/>
      </w:pPr>
      <w:rPr>
        <w:rFonts w:ascii="Symbol" w:hAnsi="Symbol" w:hint="default"/>
        <w:sz w:val="20"/>
      </w:rPr>
    </w:lvl>
    <w:lvl w:ilvl="5" w:tplc="3A3801A6" w:tentative="1">
      <w:start w:val="1"/>
      <w:numFmt w:val="bullet"/>
      <w:lvlText w:val=""/>
      <w:lvlJc w:val="left"/>
      <w:pPr>
        <w:tabs>
          <w:tab w:val="num" w:pos="4320"/>
        </w:tabs>
        <w:ind w:left="4320" w:hanging="360"/>
      </w:pPr>
      <w:rPr>
        <w:rFonts w:ascii="Symbol" w:hAnsi="Symbol" w:hint="default"/>
        <w:sz w:val="20"/>
      </w:rPr>
    </w:lvl>
    <w:lvl w:ilvl="6" w:tplc="A844D5E4" w:tentative="1">
      <w:start w:val="1"/>
      <w:numFmt w:val="bullet"/>
      <w:lvlText w:val=""/>
      <w:lvlJc w:val="left"/>
      <w:pPr>
        <w:tabs>
          <w:tab w:val="num" w:pos="5040"/>
        </w:tabs>
        <w:ind w:left="5040" w:hanging="360"/>
      </w:pPr>
      <w:rPr>
        <w:rFonts w:ascii="Symbol" w:hAnsi="Symbol" w:hint="default"/>
        <w:sz w:val="20"/>
      </w:rPr>
    </w:lvl>
    <w:lvl w:ilvl="7" w:tplc="0B8A25DE" w:tentative="1">
      <w:start w:val="1"/>
      <w:numFmt w:val="bullet"/>
      <w:lvlText w:val=""/>
      <w:lvlJc w:val="left"/>
      <w:pPr>
        <w:tabs>
          <w:tab w:val="num" w:pos="5760"/>
        </w:tabs>
        <w:ind w:left="5760" w:hanging="360"/>
      </w:pPr>
      <w:rPr>
        <w:rFonts w:ascii="Symbol" w:hAnsi="Symbol" w:hint="default"/>
        <w:sz w:val="20"/>
      </w:rPr>
    </w:lvl>
    <w:lvl w:ilvl="8" w:tplc="F818728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B8557A"/>
    <w:multiLevelType w:val="hybridMultilevel"/>
    <w:tmpl w:val="E7F2C3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4B9B2D66"/>
    <w:multiLevelType w:val="multilevel"/>
    <w:tmpl w:val="BE649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D602D3"/>
    <w:multiLevelType w:val="multilevel"/>
    <w:tmpl w:val="FFDE8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07351D"/>
    <w:multiLevelType w:val="hybridMultilevel"/>
    <w:tmpl w:val="999EEA92"/>
    <w:lvl w:ilvl="0" w:tplc="3C32DA74">
      <w:start w:val="1"/>
      <w:numFmt w:val="bullet"/>
      <w:lvlText w:val=""/>
      <w:lvlJc w:val="left"/>
      <w:pPr>
        <w:tabs>
          <w:tab w:val="num" w:pos="720"/>
        </w:tabs>
        <w:ind w:left="720" w:hanging="360"/>
      </w:pPr>
      <w:rPr>
        <w:rFonts w:ascii="Symbol" w:hAnsi="Symbol" w:hint="default"/>
        <w:sz w:val="20"/>
      </w:rPr>
    </w:lvl>
    <w:lvl w:ilvl="1" w:tplc="2FF4F182">
      <w:start w:val="1"/>
      <w:numFmt w:val="bullet"/>
      <w:lvlText w:val="o"/>
      <w:lvlJc w:val="left"/>
      <w:pPr>
        <w:tabs>
          <w:tab w:val="num" w:pos="1440"/>
        </w:tabs>
        <w:ind w:left="1440" w:hanging="360"/>
      </w:pPr>
      <w:rPr>
        <w:rFonts w:ascii="Courier New" w:hAnsi="Courier New" w:cs="Times New Roman" w:hint="default"/>
        <w:sz w:val="20"/>
      </w:rPr>
    </w:lvl>
    <w:lvl w:ilvl="2" w:tplc="A58A39FC">
      <w:start w:val="1"/>
      <w:numFmt w:val="bullet"/>
      <w:lvlText w:val=""/>
      <w:lvlJc w:val="left"/>
      <w:pPr>
        <w:tabs>
          <w:tab w:val="num" w:pos="2160"/>
        </w:tabs>
        <w:ind w:left="2160" w:hanging="360"/>
      </w:pPr>
      <w:rPr>
        <w:rFonts w:ascii="Wingdings" w:hAnsi="Wingdings" w:hint="default"/>
        <w:sz w:val="20"/>
      </w:rPr>
    </w:lvl>
    <w:lvl w:ilvl="3" w:tplc="C9544A98">
      <w:start w:val="1"/>
      <w:numFmt w:val="bullet"/>
      <w:lvlText w:val=""/>
      <w:lvlJc w:val="left"/>
      <w:pPr>
        <w:tabs>
          <w:tab w:val="num" w:pos="2880"/>
        </w:tabs>
        <w:ind w:left="2880" w:hanging="360"/>
      </w:pPr>
      <w:rPr>
        <w:rFonts w:ascii="Wingdings" w:hAnsi="Wingdings" w:hint="default"/>
        <w:sz w:val="20"/>
      </w:rPr>
    </w:lvl>
    <w:lvl w:ilvl="4" w:tplc="3EA010DC">
      <w:start w:val="1"/>
      <w:numFmt w:val="bullet"/>
      <w:lvlText w:val=""/>
      <w:lvlJc w:val="left"/>
      <w:pPr>
        <w:tabs>
          <w:tab w:val="num" w:pos="3600"/>
        </w:tabs>
        <w:ind w:left="3600" w:hanging="360"/>
      </w:pPr>
      <w:rPr>
        <w:rFonts w:ascii="Wingdings" w:hAnsi="Wingdings" w:hint="default"/>
        <w:sz w:val="20"/>
      </w:rPr>
    </w:lvl>
    <w:lvl w:ilvl="5" w:tplc="26D8A95E">
      <w:start w:val="1"/>
      <w:numFmt w:val="bullet"/>
      <w:lvlText w:val=""/>
      <w:lvlJc w:val="left"/>
      <w:pPr>
        <w:tabs>
          <w:tab w:val="num" w:pos="4320"/>
        </w:tabs>
        <w:ind w:left="4320" w:hanging="360"/>
      </w:pPr>
      <w:rPr>
        <w:rFonts w:ascii="Wingdings" w:hAnsi="Wingdings" w:hint="default"/>
        <w:sz w:val="20"/>
      </w:rPr>
    </w:lvl>
    <w:lvl w:ilvl="6" w:tplc="F020A32C">
      <w:start w:val="1"/>
      <w:numFmt w:val="bullet"/>
      <w:lvlText w:val=""/>
      <w:lvlJc w:val="left"/>
      <w:pPr>
        <w:tabs>
          <w:tab w:val="num" w:pos="5040"/>
        </w:tabs>
        <w:ind w:left="5040" w:hanging="360"/>
      </w:pPr>
      <w:rPr>
        <w:rFonts w:ascii="Wingdings" w:hAnsi="Wingdings" w:hint="default"/>
        <w:sz w:val="20"/>
      </w:rPr>
    </w:lvl>
    <w:lvl w:ilvl="7" w:tplc="5B6EE6DC">
      <w:start w:val="1"/>
      <w:numFmt w:val="bullet"/>
      <w:lvlText w:val=""/>
      <w:lvlJc w:val="left"/>
      <w:pPr>
        <w:tabs>
          <w:tab w:val="num" w:pos="5760"/>
        </w:tabs>
        <w:ind w:left="5760" w:hanging="360"/>
      </w:pPr>
      <w:rPr>
        <w:rFonts w:ascii="Wingdings" w:hAnsi="Wingdings" w:hint="default"/>
        <w:sz w:val="20"/>
      </w:rPr>
    </w:lvl>
    <w:lvl w:ilvl="8" w:tplc="33E0825C">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3F19CA"/>
    <w:multiLevelType w:val="hybridMultilevel"/>
    <w:tmpl w:val="FECEED8A"/>
    <w:lvl w:ilvl="0" w:tplc="DCDC9D74">
      <w:start w:val="1"/>
      <w:numFmt w:val="bullet"/>
      <w:lvlText w:val=""/>
      <w:lvlJc w:val="left"/>
      <w:pPr>
        <w:tabs>
          <w:tab w:val="num" w:pos="720"/>
        </w:tabs>
        <w:ind w:left="720" w:hanging="360"/>
      </w:pPr>
      <w:rPr>
        <w:rFonts w:ascii="Symbol" w:hAnsi="Symbol" w:hint="default"/>
        <w:sz w:val="20"/>
      </w:rPr>
    </w:lvl>
    <w:lvl w:ilvl="1" w:tplc="F1CE28AC">
      <w:start w:val="1"/>
      <w:numFmt w:val="bullet"/>
      <w:lvlText w:val="o"/>
      <w:lvlJc w:val="left"/>
      <w:pPr>
        <w:tabs>
          <w:tab w:val="num" w:pos="1440"/>
        </w:tabs>
        <w:ind w:left="1440" w:hanging="360"/>
      </w:pPr>
      <w:rPr>
        <w:rFonts w:ascii="Courier New" w:hAnsi="Courier New" w:cs="Times New Roman" w:hint="default"/>
        <w:sz w:val="20"/>
      </w:rPr>
    </w:lvl>
    <w:lvl w:ilvl="2" w:tplc="B4023F8A">
      <w:start w:val="1"/>
      <w:numFmt w:val="bullet"/>
      <w:lvlText w:val=""/>
      <w:lvlJc w:val="left"/>
      <w:pPr>
        <w:tabs>
          <w:tab w:val="num" w:pos="2160"/>
        </w:tabs>
        <w:ind w:left="2160" w:hanging="360"/>
      </w:pPr>
      <w:rPr>
        <w:rFonts w:ascii="Wingdings" w:hAnsi="Wingdings" w:hint="default"/>
        <w:sz w:val="20"/>
      </w:rPr>
    </w:lvl>
    <w:lvl w:ilvl="3" w:tplc="06949C4E">
      <w:start w:val="1"/>
      <w:numFmt w:val="bullet"/>
      <w:lvlText w:val=""/>
      <w:lvlJc w:val="left"/>
      <w:pPr>
        <w:tabs>
          <w:tab w:val="num" w:pos="2880"/>
        </w:tabs>
        <w:ind w:left="2880" w:hanging="360"/>
      </w:pPr>
      <w:rPr>
        <w:rFonts w:ascii="Wingdings" w:hAnsi="Wingdings" w:hint="default"/>
        <w:sz w:val="20"/>
      </w:rPr>
    </w:lvl>
    <w:lvl w:ilvl="4" w:tplc="CC940622">
      <w:start w:val="1"/>
      <w:numFmt w:val="bullet"/>
      <w:lvlText w:val=""/>
      <w:lvlJc w:val="left"/>
      <w:pPr>
        <w:tabs>
          <w:tab w:val="num" w:pos="3600"/>
        </w:tabs>
        <w:ind w:left="3600" w:hanging="360"/>
      </w:pPr>
      <w:rPr>
        <w:rFonts w:ascii="Wingdings" w:hAnsi="Wingdings" w:hint="default"/>
        <w:sz w:val="20"/>
      </w:rPr>
    </w:lvl>
    <w:lvl w:ilvl="5" w:tplc="9566E110">
      <w:start w:val="1"/>
      <w:numFmt w:val="bullet"/>
      <w:lvlText w:val=""/>
      <w:lvlJc w:val="left"/>
      <w:pPr>
        <w:tabs>
          <w:tab w:val="num" w:pos="4320"/>
        </w:tabs>
        <w:ind w:left="4320" w:hanging="360"/>
      </w:pPr>
      <w:rPr>
        <w:rFonts w:ascii="Wingdings" w:hAnsi="Wingdings" w:hint="default"/>
        <w:sz w:val="20"/>
      </w:rPr>
    </w:lvl>
    <w:lvl w:ilvl="6" w:tplc="C6344924">
      <w:start w:val="1"/>
      <w:numFmt w:val="bullet"/>
      <w:lvlText w:val=""/>
      <w:lvlJc w:val="left"/>
      <w:pPr>
        <w:tabs>
          <w:tab w:val="num" w:pos="5040"/>
        </w:tabs>
        <w:ind w:left="5040" w:hanging="360"/>
      </w:pPr>
      <w:rPr>
        <w:rFonts w:ascii="Wingdings" w:hAnsi="Wingdings" w:hint="default"/>
        <w:sz w:val="20"/>
      </w:rPr>
    </w:lvl>
    <w:lvl w:ilvl="7" w:tplc="3DD80558">
      <w:start w:val="1"/>
      <w:numFmt w:val="bullet"/>
      <w:lvlText w:val=""/>
      <w:lvlJc w:val="left"/>
      <w:pPr>
        <w:tabs>
          <w:tab w:val="num" w:pos="5760"/>
        </w:tabs>
        <w:ind w:left="5760" w:hanging="360"/>
      </w:pPr>
      <w:rPr>
        <w:rFonts w:ascii="Wingdings" w:hAnsi="Wingdings" w:hint="default"/>
        <w:sz w:val="20"/>
      </w:rPr>
    </w:lvl>
    <w:lvl w:ilvl="8" w:tplc="4BB6DC2A">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CD5148"/>
    <w:multiLevelType w:val="hybridMultilevel"/>
    <w:tmpl w:val="031A6810"/>
    <w:lvl w:ilvl="0" w:tplc="DA103FD8">
      <w:start w:val="1"/>
      <w:numFmt w:val="bullet"/>
      <w:lvlText w:val=""/>
      <w:lvlJc w:val="left"/>
      <w:pPr>
        <w:tabs>
          <w:tab w:val="num" w:pos="720"/>
        </w:tabs>
        <w:ind w:left="720" w:hanging="360"/>
      </w:pPr>
      <w:rPr>
        <w:rFonts w:ascii="Symbol" w:hAnsi="Symbol" w:hint="default"/>
        <w:sz w:val="20"/>
      </w:rPr>
    </w:lvl>
    <w:lvl w:ilvl="1" w:tplc="A1DE4250">
      <w:start w:val="1"/>
      <w:numFmt w:val="bullet"/>
      <w:lvlText w:val="o"/>
      <w:lvlJc w:val="left"/>
      <w:pPr>
        <w:tabs>
          <w:tab w:val="num" w:pos="1440"/>
        </w:tabs>
        <w:ind w:left="1440" w:hanging="360"/>
      </w:pPr>
      <w:rPr>
        <w:rFonts w:ascii="Courier New" w:hAnsi="Courier New" w:cs="Times New Roman" w:hint="default"/>
        <w:sz w:val="20"/>
      </w:rPr>
    </w:lvl>
    <w:lvl w:ilvl="2" w:tplc="4B9C07EC">
      <w:start w:val="1"/>
      <w:numFmt w:val="bullet"/>
      <w:lvlText w:val=""/>
      <w:lvlJc w:val="left"/>
      <w:pPr>
        <w:tabs>
          <w:tab w:val="num" w:pos="2160"/>
        </w:tabs>
        <w:ind w:left="2160" w:hanging="360"/>
      </w:pPr>
      <w:rPr>
        <w:rFonts w:ascii="Wingdings" w:hAnsi="Wingdings" w:hint="default"/>
        <w:sz w:val="20"/>
      </w:rPr>
    </w:lvl>
    <w:lvl w:ilvl="3" w:tplc="213685D2">
      <w:start w:val="1"/>
      <w:numFmt w:val="bullet"/>
      <w:lvlText w:val=""/>
      <w:lvlJc w:val="left"/>
      <w:pPr>
        <w:tabs>
          <w:tab w:val="num" w:pos="2880"/>
        </w:tabs>
        <w:ind w:left="2880" w:hanging="360"/>
      </w:pPr>
      <w:rPr>
        <w:rFonts w:ascii="Wingdings" w:hAnsi="Wingdings" w:hint="default"/>
        <w:sz w:val="20"/>
      </w:rPr>
    </w:lvl>
    <w:lvl w:ilvl="4" w:tplc="524C9ACE">
      <w:start w:val="1"/>
      <w:numFmt w:val="bullet"/>
      <w:lvlText w:val=""/>
      <w:lvlJc w:val="left"/>
      <w:pPr>
        <w:tabs>
          <w:tab w:val="num" w:pos="3600"/>
        </w:tabs>
        <w:ind w:left="3600" w:hanging="360"/>
      </w:pPr>
      <w:rPr>
        <w:rFonts w:ascii="Wingdings" w:hAnsi="Wingdings" w:hint="default"/>
        <w:sz w:val="20"/>
      </w:rPr>
    </w:lvl>
    <w:lvl w:ilvl="5" w:tplc="6F5A72BA">
      <w:start w:val="1"/>
      <w:numFmt w:val="bullet"/>
      <w:lvlText w:val=""/>
      <w:lvlJc w:val="left"/>
      <w:pPr>
        <w:tabs>
          <w:tab w:val="num" w:pos="4320"/>
        </w:tabs>
        <w:ind w:left="4320" w:hanging="360"/>
      </w:pPr>
      <w:rPr>
        <w:rFonts w:ascii="Wingdings" w:hAnsi="Wingdings" w:hint="default"/>
        <w:sz w:val="20"/>
      </w:rPr>
    </w:lvl>
    <w:lvl w:ilvl="6" w:tplc="DE68E918">
      <w:start w:val="1"/>
      <w:numFmt w:val="bullet"/>
      <w:lvlText w:val=""/>
      <w:lvlJc w:val="left"/>
      <w:pPr>
        <w:tabs>
          <w:tab w:val="num" w:pos="5040"/>
        </w:tabs>
        <w:ind w:left="5040" w:hanging="360"/>
      </w:pPr>
      <w:rPr>
        <w:rFonts w:ascii="Wingdings" w:hAnsi="Wingdings" w:hint="default"/>
        <w:sz w:val="20"/>
      </w:rPr>
    </w:lvl>
    <w:lvl w:ilvl="7" w:tplc="D4A07540">
      <w:start w:val="1"/>
      <w:numFmt w:val="bullet"/>
      <w:lvlText w:val=""/>
      <w:lvlJc w:val="left"/>
      <w:pPr>
        <w:tabs>
          <w:tab w:val="num" w:pos="5760"/>
        </w:tabs>
        <w:ind w:left="5760" w:hanging="360"/>
      </w:pPr>
      <w:rPr>
        <w:rFonts w:ascii="Wingdings" w:hAnsi="Wingdings" w:hint="default"/>
        <w:sz w:val="20"/>
      </w:rPr>
    </w:lvl>
    <w:lvl w:ilvl="8" w:tplc="8EFA78A0">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3F4944"/>
    <w:multiLevelType w:val="hybridMultilevel"/>
    <w:tmpl w:val="E2927B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60C70484"/>
    <w:multiLevelType w:val="multilevel"/>
    <w:tmpl w:val="FC4CB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BB6F42"/>
    <w:multiLevelType w:val="hybridMultilevel"/>
    <w:tmpl w:val="F8F8C8CC"/>
    <w:lvl w:ilvl="0" w:tplc="0A14ECE0">
      <w:start w:val="1"/>
      <w:numFmt w:val="bullet"/>
      <w:lvlText w:val=""/>
      <w:lvlJc w:val="left"/>
      <w:pPr>
        <w:tabs>
          <w:tab w:val="num" w:pos="720"/>
        </w:tabs>
        <w:ind w:left="720" w:hanging="360"/>
      </w:pPr>
      <w:rPr>
        <w:rFonts w:ascii="Symbol" w:hAnsi="Symbol" w:hint="default"/>
        <w:sz w:val="20"/>
      </w:rPr>
    </w:lvl>
    <w:lvl w:ilvl="1" w:tplc="F8EAC34A" w:tentative="1">
      <w:start w:val="1"/>
      <w:numFmt w:val="bullet"/>
      <w:lvlText w:val=""/>
      <w:lvlJc w:val="left"/>
      <w:pPr>
        <w:tabs>
          <w:tab w:val="num" w:pos="1440"/>
        </w:tabs>
        <w:ind w:left="1440" w:hanging="360"/>
      </w:pPr>
      <w:rPr>
        <w:rFonts w:ascii="Symbol" w:hAnsi="Symbol" w:hint="default"/>
        <w:sz w:val="20"/>
      </w:rPr>
    </w:lvl>
    <w:lvl w:ilvl="2" w:tplc="6322A5B2" w:tentative="1">
      <w:start w:val="1"/>
      <w:numFmt w:val="bullet"/>
      <w:lvlText w:val=""/>
      <w:lvlJc w:val="left"/>
      <w:pPr>
        <w:tabs>
          <w:tab w:val="num" w:pos="2160"/>
        </w:tabs>
        <w:ind w:left="2160" w:hanging="360"/>
      </w:pPr>
      <w:rPr>
        <w:rFonts w:ascii="Symbol" w:hAnsi="Symbol" w:hint="default"/>
        <w:sz w:val="20"/>
      </w:rPr>
    </w:lvl>
    <w:lvl w:ilvl="3" w:tplc="31F273BC" w:tentative="1">
      <w:start w:val="1"/>
      <w:numFmt w:val="bullet"/>
      <w:lvlText w:val=""/>
      <w:lvlJc w:val="left"/>
      <w:pPr>
        <w:tabs>
          <w:tab w:val="num" w:pos="2880"/>
        </w:tabs>
        <w:ind w:left="2880" w:hanging="360"/>
      </w:pPr>
      <w:rPr>
        <w:rFonts w:ascii="Symbol" w:hAnsi="Symbol" w:hint="default"/>
        <w:sz w:val="20"/>
      </w:rPr>
    </w:lvl>
    <w:lvl w:ilvl="4" w:tplc="4E7AFF1C" w:tentative="1">
      <w:start w:val="1"/>
      <w:numFmt w:val="bullet"/>
      <w:lvlText w:val=""/>
      <w:lvlJc w:val="left"/>
      <w:pPr>
        <w:tabs>
          <w:tab w:val="num" w:pos="3600"/>
        </w:tabs>
        <w:ind w:left="3600" w:hanging="360"/>
      </w:pPr>
      <w:rPr>
        <w:rFonts w:ascii="Symbol" w:hAnsi="Symbol" w:hint="default"/>
        <w:sz w:val="20"/>
      </w:rPr>
    </w:lvl>
    <w:lvl w:ilvl="5" w:tplc="846233D8" w:tentative="1">
      <w:start w:val="1"/>
      <w:numFmt w:val="bullet"/>
      <w:lvlText w:val=""/>
      <w:lvlJc w:val="left"/>
      <w:pPr>
        <w:tabs>
          <w:tab w:val="num" w:pos="4320"/>
        </w:tabs>
        <w:ind w:left="4320" w:hanging="360"/>
      </w:pPr>
      <w:rPr>
        <w:rFonts w:ascii="Symbol" w:hAnsi="Symbol" w:hint="default"/>
        <w:sz w:val="20"/>
      </w:rPr>
    </w:lvl>
    <w:lvl w:ilvl="6" w:tplc="3E8C06E6" w:tentative="1">
      <w:start w:val="1"/>
      <w:numFmt w:val="bullet"/>
      <w:lvlText w:val=""/>
      <w:lvlJc w:val="left"/>
      <w:pPr>
        <w:tabs>
          <w:tab w:val="num" w:pos="5040"/>
        </w:tabs>
        <w:ind w:left="5040" w:hanging="360"/>
      </w:pPr>
      <w:rPr>
        <w:rFonts w:ascii="Symbol" w:hAnsi="Symbol" w:hint="default"/>
        <w:sz w:val="20"/>
      </w:rPr>
    </w:lvl>
    <w:lvl w:ilvl="7" w:tplc="215C08DC" w:tentative="1">
      <w:start w:val="1"/>
      <w:numFmt w:val="bullet"/>
      <w:lvlText w:val=""/>
      <w:lvlJc w:val="left"/>
      <w:pPr>
        <w:tabs>
          <w:tab w:val="num" w:pos="5760"/>
        </w:tabs>
        <w:ind w:left="5760" w:hanging="360"/>
      </w:pPr>
      <w:rPr>
        <w:rFonts w:ascii="Symbol" w:hAnsi="Symbol" w:hint="default"/>
        <w:sz w:val="20"/>
      </w:rPr>
    </w:lvl>
    <w:lvl w:ilvl="8" w:tplc="20023932"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5540EA"/>
    <w:multiLevelType w:val="hybridMultilevel"/>
    <w:tmpl w:val="31284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CB52AA9"/>
    <w:multiLevelType w:val="hybridMultilevel"/>
    <w:tmpl w:val="852C8574"/>
    <w:lvl w:ilvl="0" w:tplc="0DC6B8E8">
      <w:start w:val="1"/>
      <w:numFmt w:val="bullet"/>
      <w:lvlText w:val=""/>
      <w:lvlJc w:val="left"/>
      <w:pPr>
        <w:tabs>
          <w:tab w:val="num" w:pos="720"/>
        </w:tabs>
        <w:ind w:left="720" w:hanging="360"/>
      </w:pPr>
      <w:rPr>
        <w:rFonts w:ascii="Symbol" w:hAnsi="Symbol" w:hint="default"/>
        <w:sz w:val="20"/>
      </w:rPr>
    </w:lvl>
    <w:lvl w:ilvl="1" w:tplc="33D6226C">
      <w:start w:val="1"/>
      <w:numFmt w:val="bullet"/>
      <w:lvlText w:val="o"/>
      <w:lvlJc w:val="left"/>
      <w:pPr>
        <w:tabs>
          <w:tab w:val="num" w:pos="1440"/>
        </w:tabs>
        <w:ind w:left="1440" w:hanging="360"/>
      </w:pPr>
      <w:rPr>
        <w:rFonts w:ascii="Courier New" w:hAnsi="Courier New" w:cs="Times New Roman" w:hint="default"/>
        <w:sz w:val="20"/>
      </w:rPr>
    </w:lvl>
    <w:lvl w:ilvl="2" w:tplc="F28205DE">
      <w:start w:val="1"/>
      <w:numFmt w:val="bullet"/>
      <w:lvlText w:val=""/>
      <w:lvlJc w:val="left"/>
      <w:pPr>
        <w:tabs>
          <w:tab w:val="num" w:pos="2160"/>
        </w:tabs>
        <w:ind w:left="2160" w:hanging="360"/>
      </w:pPr>
      <w:rPr>
        <w:rFonts w:ascii="Wingdings" w:hAnsi="Wingdings" w:hint="default"/>
        <w:sz w:val="20"/>
      </w:rPr>
    </w:lvl>
    <w:lvl w:ilvl="3" w:tplc="8134486A">
      <w:start w:val="1"/>
      <w:numFmt w:val="bullet"/>
      <w:lvlText w:val=""/>
      <w:lvlJc w:val="left"/>
      <w:pPr>
        <w:tabs>
          <w:tab w:val="num" w:pos="2880"/>
        </w:tabs>
        <w:ind w:left="2880" w:hanging="360"/>
      </w:pPr>
      <w:rPr>
        <w:rFonts w:ascii="Wingdings" w:hAnsi="Wingdings" w:hint="default"/>
        <w:sz w:val="20"/>
      </w:rPr>
    </w:lvl>
    <w:lvl w:ilvl="4" w:tplc="63D08122">
      <w:start w:val="1"/>
      <w:numFmt w:val="bullet"/>
      <w:lvlText w:val=""/>
      <w:lvlJc w:val="left"/>
      <w:pPr>
        <w:tabs>
          <w:tab w:val="num" w:pos="3600"/>
        </w:tabs>
        <w:ind w:left="3600" w:hanging="360"/>
      </w:pPr>
      <w:rPr>
        <w:rFonts w:ascii="Wingdings" w:hAnsi="Wingdings" w:hint="default"/>
        <w:sz w:val="20"/>
      </w:rPr>
    </w:lvl>
    <w:lvl w:ilvl="5" w:tplc="8AC64262">
      <w:start w:val="1"/>
      <w:numFmt w:val="bullet"/>
      <w:lvlText w:val=""/>
      <w:lvlJc w:val="left"/>
      <w:pPr>
        <w:tabs>
          <w:tab w:val="num" w:pos="4320"/>
        </w:tabs>
        <w:ind w:left="4320" w:hanging="360"/>
      </w:pPr>
      <w:rPr>
        <w:rFonts w:ascii="Wingdings" w:hAnsi="Wingdings" w:hint="default"/>
        <w:sz w:val="20"/>
      </w:rPr>
    </w:lvl>
    <w:lvl w:ilvl="6" w:tplc="29D6553C">
      <w:start w:val="1"/>
      <w:numFmt w:val="bullet"/>
      <w:lvlText w:val=""/>
      <w:lvlJc w:val="left"/>
      <w:pPr>
        <w:tabs>
          <w:tab w:val="num" w:pos="5040"/>
        </w:tabs>
        <w:ind w:left="5040" w:hanging="360"/>
      </w:pPr>
      <w:rPr>
        <w:rFonts w:ascii="Wingdings" w:hAnsi="Wingdings" w:hint="default"/>
        <w:sz w:val="20"/>
      </w:rPr>
    </w:lvl>
    <w:lvl w:ilvl="7" w:tplc="6A06DBD0">
      <w:start w:val="1"/>
      <w:numFmt w:val="bullet"/>
      <w:lvlText w:val=""/>
      <w:lvlJc w:val="left"/>
      <w:pPr>
        <w:tabs>
          <w:tab w:val="num" w:pos="5760"/>
        </w:tabs>
        <w:ind w:left="5760" w:hanging="360"/>
      </w:pPr>
      <w:rPr>
        <w:rFonts w:ascii="Wingdings" w:hAnsi="Wingdings" w:hint="default"/>
        <w:sz w:val="20"/>
      </w:rPr>
    </w:lvl>
    <w:lvl w:ilvl="8" w:tplc="36605240">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8F230E"/>
    <w:multiLevelType w:val="hybridMultilevel"/>
    <w:tmpl w:val="2180B612"/>
    <w:lvl w:ilvl="0" w:tplc="D61A5FEA">
      <w:start w:val="1"/>
      <w:numFmt w:val="bullet"/>
      <w:lvlText w:val=""/>
      <w:lvlJc w:val="left"/>
      <w:pPr>
        <w:tabs>
          <w:tab w:val="num" w:pos="720"/>
        </w:tabs>
        <w:ind w:left="720" w:hanging="360"/>
      </w:pPr>
      <w:rPr>
        <w:rFonts w:ascii="Symbol" w:hAnsi="Symbol" w:hint="default"/>
        <w:sz w:val="20"/>
      </w:rPr>
    </w:lvl>
    <w:lvl w:ilvl="1" w:tplc="186C2D4A">
      <w:start w:val="1"/>
      <w:numFmt w:val="bullet"/>
      <w:lvlText w:val="o"/>
      <w:lvlJc w:val="left"/>
      <w:pPr>
        <w:tabs>
          <w:tab w:val="num" w:pos="1440"/>
        </w:tabs>
        <w:ind w:left="1440" w:hanging="360"/>
      </w:pPr>
      <w:rPr>
        <w:rFonts w:ascii="Courier New" w:hAnsi="Courier New" w:cs="Times New Roman" w:hint="default"/>
        <w:sz w:val="20"/>
      </w:rPr>
    </w:lvl>
    <w:lvl w:ilvl="2" w:tplc="FC6E8F70">
      <w:start w:val="1"/>
      <w:numFmt w:val="bullet"/>
      <w:lvlText w:val=""/>
      <w:lvlJc w:val="left"/>
      <w:pPr>
        <w:tabs>
          <w:tab w:val="num" w:pos="2160"/>
        </w:tabs>
        <w:ind w:left="2160" w:hanging="360"/>
      </w:pPr>
      <w:rPr>
        <w:rFonts w:ascii="Wingdings" w:hAnsi="Wingdings" w:hint="default"/>
        <w:sz w:val="20"/>
      </w:rPr>
    </w:lvl>
    <w:lvl w:ilvl="3" w:tplc="2334C43C">
      <w:start w:val="1"/>
      <w:numFmt w:val="bullet"/>
      <w:lvlText w:val=""/>
      <w:lvlJc w:val="left"/>
      <w:pPr>
        <w:tabs>
          <w:tab w:val="num" w:pos="2880"/>
        </w:tabs>
        <w:ind w:left="2880" w:hanging="360"/>
      </w:pPr>
      <w:rPr>
        <w:rFonts w:ascii="Wingdings" w:hAnsi="Wingdings" w:hint="default"/>
        <w:sz w:val="20"/>
      </w:rPr>
    </w:lvl>
    <w:lvl w:ilvl="4" w:tplc="AE3E2B4A">
      <w:start w:val="1"/>
      <w:numFmt w:val="bullet"/>
      <w:lvlText w:val=""/>
      <w:lvlJc w:val="left"/>
      <w:pPr>
        <w:tabs>
          <w:tab w:val="num" w:pos="3600"/>
        </w:tabs>
        <w:ind w:left="3600" w:hanging="360"/>
      </w:pPr>
      <w:rPr>
        <w:rFonts w:ascii="Wingdings" w:hAnsi="Wingdings" w:hint="default"/>
        <w:sz w:val="20"/>
      </w:rPr>
    </w:lvl>
    <w:lvl w:ilvl="5" w:tplc="08E0D9A8">
      <w:start w:val="1"/>
      <w:numFmt w:val="bullet"/>
      <w:lvlText w:val=""/>
      <w:lvlJc w:val="left"/>
      <w:pPr>
        <w:tabs>
          <w:tab w:val="num" w:pos="4320"/>
        </w:tabs>
        <w:ind w:left="4320" w:hanging="360"/>
      </w:pPr>
      <w:rPr>
        <w:rFonts w:ascii="Wingdings" w:hAnsi="Wingdings" w:hint="default"/>
        <w:sz w:val="20"/>
      </w:rPr>
    </w:lvl>
    <w:lvl w:ilvl="6" w:tplc="7FBA83BE">
      <w:start w:val="1"/>
      <w:numFmt w:val="bullet"/>
      <w:lvlText w:val=""/>
      <w:lvlJc w:val="left"/>
      <w:pPr>
        <w:tabs>
          <w:tab w:val="num" w:pos="5040"/>
        </w:tabs>
        <w:ind w:left="5040" w:hanging="360"/>
      </w:pPr>
      <w:rPr>
        <w:rFonts w:ascii="Wingdings" w:hAnsi="Wingdings" w:hint="default"/>
        <w:sz w:val="20"/>
      </w:rPr>
    </w:lvl>
    <w:lvl w:ilvl="7" w:tplc="783E4A36">
      <w:start w:val="1"/>
      <w:numFmt w:val="bullet"/>
      <w:lvlText w:val=""/>
      <w:lvlJc w:val="left"/>
      <w:pPr>
        <w:tabs>
          <w:tab w:val="num" w:pos="5760"/>
        </w:tabs>
        <w:ind w:left="5760" w:hanging="360"/>
      </w:pPr>
      <w:rPr>
        <w:rFonts w:ascii="Wingdings" w:hAnsi="Wingdings" w:hint="default"/>
        <w:sz w:val="20"/>
      </w:rPr>
    </w:lvl>
    <w:lvl w:ilvl="8" w:tplc="850EDD9E">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C1080B"/>
    <w:multiLevelType w:val="hybridMultilevel"/>
    <w:tmpl w:val="698A4D58"/>
    <w:lvl w:ilvl="0" w:tplc="B748B400">
      <w:start w:val="1"/>
      <w:numFmt w:val="bullet"/>
      <w:lvlText w:val=""/>
      <w:lvlJc w:val="left"/>
      <w:pPr>
        <w:tabs>
          <w:tab w:val="num" w:pos="720"/>
        </w:tabs>
        <w:ind w:left="720" w:hanging="360"/>
      </w:pPr>
      <w:rPr>
        <w:rFonts w:ascii="Symbol" w:hAnsi="Symbol" w:hint="default"/>
        <w:sz w:val="20"/>
      </w:rPr>
    </w:lvl>
    <w:lvl w:ilvl="1" w:tplc="F0D48B9C">
      <w:start w:val="1"/>
      <w:numFmt w:val="bullet"/>
      <w:lvlText w:val="o"/>
      <w:lvlJc w:val="left"/>
      <w:pPr>
        <w:tabs>
          <w:tab w:val="num" w:pos="1440"/>
        </w:tabs>
        <w:ind w:left="1440" w:hanging="360"/>
      </w:pPr>
      <w:rPr>
        <w:rFonts w:ascii="Courier New" w:hAnsi="Courier New" w:cs="Times New Roman" w:hint="default"/>
        <w:sz w:val="20"/>
      </w:rPr>
    </w:lvl>
    <w:lvl w:ilvl="2" w:tplc="78FA8726">
      <w:start w:val="1"/>
      <w:numFmt w:val="bullet"/>
      <w:lvlText w:val=""/>
      <w:lvlJc w:val="left"/>
      <w:pPr>
        <w:tabs>
          <w:tab w:val="num" w:pos="2160"/>
        </w:tabs>
        <w:ind w:left="2160" w:hanging="360"/>
      </w:pPr>
      <w:rPr>
        <w:rFonts w:ascii="Wingdings" w:hAnsi="Wingdings" w:hint="default"/>
        <w:sz w:val="20"/>
      </w:rPr>
    </w:lvl>
    <w:lvl w:ilvl="3" w:tplc="4DC60F4E">
      <w:start w:val="1"/>
      <w:numFmt w:val="bullet"/>
      <w:lvlText w:val=""/>
      <w:lvlJc w:val="left"/>
      <w:pPr>
        <w:tabs>
          <w:tab w:val="num" w:pos="2880"/>
        </w:tabs>
        <w:ind w:left="2880" w:hanging="360"/>
      </w:pPr>
      <w:rPr>
        <w:rFonts w:ascii="Wingdings" w:hAnsi="Wingdings" w:hint="default"/>
        <w:sz w:val="20"/>
      </w:rPr>
    </w:lvl>
    <w:lvl w:ilvl="4" w:tplc="9D5A34A6">
      <w:start w:val="1"/>
      <w:numFmt w:val="bullet"/>
      <w:lvlText w:val=""/>
      <w:lvlJc w:val="left"/>
      <w:pPr>
        <w:tabs>
          <w:tab w:val="num" w:pos="3600"/>
        </w:tabs>
        <w:ind w:left="3600" w:hanging="360"/>
      </w:pPr>
      <w:rPr>
        <w:rFonts w:ascii="Wingdings" w:hAnsi="Wingdings" w:hint="default"/>
        <w:sz w:val="20"/>
      </w:rPr>
    </w:lvl>
    <w:lvl w:ilvl="5" w:tplc="4C40C756">
      <w:start w:val="1"/>
      <w:numFmt w:val="bullet"/>
      <w:lvlText w:val=""/>
      <w:lvlJc w:val="left"/>
      <w:pPr>
        <w:tabs>
          <w:tab w:val="num" w:pos="4320"/>
        </w:tabs>
        <w:ind w:left="4320" w:hanging="360"/>
      </w:pPr>
      <w:rPr>
        <w:rFonts w:ascii="Wingdings" w:hAnsi="Wingdings" w:hint="default"/>
        <w:sz w:val="20"/>
      </w:rPr>
    </w:lvl>
    <w:lvl w:ilvl="6" w:tplc="AEE28A70">
      <w:start w:val="1"/>
      <w:numFmt w:val="bullet"/>
      <w:lvlText w:val=""/>
      <w:lvlJc w:val="left"/>
      <w:pPr>
        <w:tabs>
          <w:tab w:val="num" w:pos="5040"/>
        </w:tabs>
        <w:ind w:left="5040" w:hanging="360"/>
      </w:pPr>
      <w:rPr>
        <w:rFonts w:ascii="Wingdings" w:hAnsi="Wingdings" w:hint="default"/>
        <w:sz w:val="20"/>
      </w:rPr>
    </w:lvl>
    <w:lvl w:ilvl="7" w:tplc="7C94AC6E">
      <w:start w:val="1"/>
      <w:numFmt w:val="bullet"/>
      <w:lvlText w:val=""/>
      <w:lvlJc w:val="left"/>
      <w:pPr>
        <w:tabs>
          <w:tab w:val="num" w:pos="5760"/>
        </w:tabs>
        <w:ind w:left="5760" w:hanging="360"/>
      </w:pPr>
      <w:rPr>
        <w:rFonts w:ascii="Wingdings" w:hAnsi="Wingdings" w:hint="default"/>
        <w:sz w:val="20"/>
      </w:rPr>
    </w:lvl>
    <w:lvl w:ilvl="8" w:tplc="7D30207E">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F071B7"/>
    <w:multiLevelType w:val="hybridMultilevel"/>
    <w:tmpl w:val="A09C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A3F82"/>
    <w:multiLevelType w:val="multilevel"/>
    <w:tmpl w:val="1E2A8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7"/>
  </w:num>
  <w:num w:numId="5">
    <w:abstractNumId w:val="8"/>
  </w:num>
  <w:num w:numId="6">
    <w:abstractNumId w:val="18"/>
  </w:num>
  <w:num w:numId="7">
    <w:abstractNumId w:val="35"/>
  </w:num>
  <w:num w:numId="8">
    <w:abstractNumId w:val="2"/>
  </w:num>
  <w:num w:numId="9">
    <w:abstractNumId w:val="37"/>
  </w:num>
  <w:num w:numId="10">
    <w:abstractNumId w:val="19"/>
  </w:num>
  <w:num w:numId="11">
    <w:abstractNumId w:val="6"/>
  </w:num>
  <w:num w:numId="12">
    <w:abstractNumId w:val="44"/>
  </w:num>
  <w:num w:numId="13">
    <w:abstractNumId w:val="26"/>
  </w:num>
  <w:num w:numId="14">
    <w:abstractNumId w:val="24"/>
  </w:num>
  <w:num w:numId="15">
    <w:abstractNumId w:val="30"/>
  </w:num>
  <w:num w:numId="16">
    <w:abstractNumId w:val="31"/>
  </w:num>
  <w:num w:numId="17">
    <w:abstractNumId w:val="34"/>
  </w:num>
  <w:num w:numId="18">
    <w:abstractNumId w:val="9"/>
  </w:num>
  <w:num w:numId="19">
    <w:abstractNumId w:val="43"/>
  </w:num>
  <w:num w:numId="20">
    <w:abstractNumId w:val="7"/>
  </w:num>
  <w:num w:numId="21">
    <w:abstractNumId w:val="5"/>
  </w:num>
  <w:num w:numId="22">
    <w:abstractNumId w:val="38"/>
  </w:num>
  <w:num w:numId="23">
    <w:abstractNumId w:val="40"/>
  </w:num>
  <w:num w:numId="24">
    <w:abstractNumId w:val="47"/>
  </w:num>
  <w:num w:numId="25">
    <w:abstractNumId w:val="10"/>
  </w:num>
  <w:num w:numId="26">
    <w:abstractNumId w:val="36"/>
  </w:num>
  <w:num w:numId="27">
    <w:abstractNumId w:val="22"/>
  </w:num>
  <w:num w:numId="28">
    <w:abstractNumId w:val="42"/>
  </w:num>
  <w:num w:numId="29">
    <w:abstractNumId w:val="21"/>
  </w:num>
  <w:num w:numId="30">
    <w:abstractNumId w:val="27"/>
  </w:num>
  <w:num w:numId="31">
    <w:abstractNumId w:val="45"/>
  </w:num>
  <w:num w:numId="32">
    <w:abstractNumId w:val="4"/>
  </w:num>
  <w:num w:numId="33">
    <w:abstractNumId w:val="16"/>
  </w:num>
  <w:num w:numId="34">
    <w:abstractNumId w:val="12"/>
  </w:num>
  <w:num w:numId="35">
    <w:abstractNumId w:val="32"/>
  </w:num>
  <w:num w:numId="36">
    <w:abstractNumId w:val="1"/>
  </w:num>
  <w:num w:numId="37">
    <w:abstractNumId w:val="15"/>
  </w:num>
  <w:num w:numId="38">
    <w:abstractNumId w:val="46"/>
  </w:num>
  <w:num w:numId="39">
    <w:abstractNumId w:val="3"/>
  </w:num>
  <w:num w:numId="40">
    <w:abstractNumId w:val="23"/>
  </w:num>
  <w:num w:numId="41">
    <w:abstractNumId w:val="11"/>
  </w:num>
  <w:num w:numId="42">
    <w:abstractNumId w:val="25"/>
  </w:num>
  <w:num w:numId="43">
    <w:abstractNumId w:val="41"/>
  </w:num>
  <w:num w:numId="44">
    <w:abstractNumId w:val="14"/>
  </w:num>
  <w:num w:numId="45">
    <w:abstractNumId w:val="13"/>
  </w:num>
  <w:num w:numId="46">
    <w:abstractNumId w:val="0"/>
  </w:num>
  <w:num w:numId="47">
    <w:abstractNumId w:val="39"/>
  </w:num>
  <w:num w:numId="48">
    <w:abstractNumId w:val="3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F"/>
    <w:rsid w:val="00067EDB"/>
    <w:rsid w:val="00150F4A"/>
    <w:rsid w:val="00191EA5"/>
    <w:rsid w:val="001B6FDB"/>
    <w:rsid w:val="001F11B6"/>
    <w:rsid w:val="002349CE"/>
    <w:rsid w:val="00237F98"/>
    <w:rsid w:val="00240DAD"/>
    <w:rsid w:val="00275AB1"/>
    <w:rsid w:val="003365AF"/>
    <w:rsid w:val="00340737"/>
    <w:rsid w:val="0034530C"/>
    <w:rsid w:val="00353A9E"/>
    <w:rsid w:val="00397C39"/>
    <w:rsid w:val="003F4FF8"/>
    <w:rsid w:val="004014C2"/>
    <w:rsid w:val="004378EC"/>
    <w:rsid w:val="0046610D"/>
    <w:rsid w:val="004D2C7F"/>
    <w:rsid w:val="00504667"/>
    <w:rsid w:val="00505395"/>
    <w:rsid w:val="0052792B"/>
    <w:rsid w:val="00595098"/>
    <w:rsid w:val="005956CB"/>
    <w:rsid w:val="005A08EF"/>
    <w:rsid w:val="005A0CC6"/>
    <w:rsid w:val="005C3E3B"/>
    <w:rsid w:val="005D5FB7"/>
    <w:rsid w:val="005F3F4F"/>
    <w:rsid w:val="00672947"/>
    <w:rsid w:val="006E0A50"/>
    <w:rsid w:val="00776087"/>
    <w:rsid w:val="00875866"/>
    <w:rsid w:val="008777C8"/>
    <w:rsid w:val="00894B6A"/>
    <w:rsid w:val="008A6B3E"/>
    <w:rsid w:val="008B5839"/>
    <w:rsid w:val="008C4EE5"/>
    <w:rsid w:val="008D5959"/>
    <w:rsid w:val="0096581F"/>
    <w:rsid w:val="00992E8A"/>
    <w:rsid w:val="009D1F3B"/>
    <w:rsid w:val="009F17E4"/>
    <w:rsid w:val="00A23D9A"/>
    <w:rsid w:val="00A433D4"/>
    <w:rsid w:val="00AA569D"/>
    <w:rsid w:val="00AC43D8"/>
    <w:rsid w:val="00AD7844"/>
    <w:rsid w:val="00AE51BF"/>
    <w:rsid w:val="00B14DBE"/>
    <w:rsid w:val="00B24DA4"/>
    <w:rsid w:val="00B95DE8"/>
    <w:rsid w:val="00B97304"/>
    <w:rsid w:val="00BA3112"/>
    <w:rsid w:val="00C047FB"/>
    <w:rsid w:val="00C1548F"/>
    <w:rsid w:val="00C56393"/>
    <w:rsid w:val="00CB3107"/>
    <w:rsid w:val="00CC49FD"/>
    <w:rsid w:val="00CE134A"/>
    <w:rsid w:val="00D11A2C"/>
    <w:rsid w:val="00D15662"/>
    <w:rsid w:val="00DB5A3E"/>
    <w:rsid w:val="00DD3D4D"/>
    <w:rsid w:val="00DE0E9B"/>
    <w:rsid w:val="00E17517"/>
    <w:rsid w:val="00E80EBF"/>
    <w:rsid w:val="00E9544E"/>
    <w:rsid w:val="00EA5FAF"/>
    <w:rsid w:val="00EB63D6"/>
    <w:rsid w:val="00EC0821"/>
    <w:rsid w:val="00ED4E0C"/>
    <w:rsid w:val="00ED5528"/>
    <w:rsid w:val="00F10BAB"/>
    <w:rsid w:val="00F1509F"/>
    <w:rsid w:val="00F27672"/>
    <w:rsid w:val="00FA4900"/>
    <w:rsid w:val="00FC3F26"/>
    <w:rsid w:val="0C415220"/>
    <w:rsid w:val="1322D4CF"/>
    <w:rsid w:val="1EA17AD7"/>
    <w:rsid w:val="20D1DE39"/>
    <w:rsid w:val="23718D57"/>
    <w:rsid w:val="2CEB43EE"/>
    <w:rsid w:val="3182104F"/>
    <w:rsid w:val="66B2B35C"/>
    <w:rsid w:val="6D223620"/>
    <w:rsid w:val="73A8CB2A"/>
    <w:rsid w:val="7A62B11F"/>
    <w:rsid w:val="7CC5A54A"/>
    <w:rsid w:val="7E3A8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C6E1DB"/>
  <w14:defaultImageDpi w14:val="300"/>
  <w15:docId w15:val="{83750DFA-B60C-4927-AAF1-E80F417E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E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46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014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1BF"/>
    <w:pPr>
      <w:tabs>
        <w:tab w:val="center" w:pos="4320"/>
        <w:tab w:val="right" w:pos="8640"/>
      </w:tabs>
    </w:pPr>
  </w:style>
  <w:style w:type="character" w:customStyle="1" w:styleId="HeaderChar">
    <w:name w:val="Header Char"/>
    <w:basedOn w:val="DefaultParagraphFont"/>
    <w:link w:val="Header"/>
    <w:uiPriority w:val="99"/>
    <w:rsid w:val="00AE51BF"/>
  </w:style>
  <w:style w:type="paragraph" w:styleId="Footer">
    <w:name w:val="footer"/>
    <w:basedOn w:val="Normal"/>
    <w:link w:val="FooterChar"/>
    <w:uiPriority w:val="99"/>
    <w:unhideWhenUsed/>
    <w:rsid w:val="00AE51BF"/>
    <w:pPr>
      <w:tabs>
        <w:tab w:val="center" w:pos="4320"/>
        <w:tab w:val="right" w:pos="8640"/>
      </w:tabs>
    </w:pPr>
  </w:style>
  <w:style w:type="character" w:customStyle="1" w:styleId="FooterChar">
    <w:name w:val="Footer Char"/>
    <w:basedOn w:val="DefaultParagraphFont"/>
    <w:link w:val="Footer"/>
    <w:uiPriority w:val="99"/>
    <w:rsid w:val="00AE51BF"/>
  </w:style>
  <w:style w:type="paragraph" w:styleId="BalloonText">
    <w:name w:val="Balloon Text"/>
    <w:basedOn w:val="Normal"/>
    <w:link w:val="BalloonTextChar"/>
    <w:uiPriority w:val="99"/>
    <w:semiHidden/>
    <w:unhideWhenUsed/>
    <w:rsid w:val="00AE5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1BF"/>
    <w:rPr>
      <w:rFonts w:ascii="Lucida Grande" w:hAnsi="Lucida Grande" w:cs="Lucida Grande"/>
      <w:sz w:val="18"/>
      <w:szCs w:val="18"/>
    </w:rPr>
  </w:style>
  <w:style w:type="character" w:customStyle="1" w:styleId="Heading1Char">
    <w:name w:val="Heading 1 Char"/>
    <w:basedOn w:val="DefaultParagraphFont"/>
    <w:link w:val="Heading1"/>
    <w:uiPriority w:val="9"/>
    <w:rsid w:val="00067ED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67EDB"/>
  </w:style>
  <w:style w:type="paragraph" w:styleId="ListParagraph">
    <w:name w:val="List Paragraph"/>
    <w:basedOn w:val="Normal"/>
    <w:uiPriority w:val="34"/>
    <w:qFormat/>
    <w:rsid w:val="00875866"/>
    <w:pPr>
      <w:ind w:left="720"/>
    </w:pPr>
    <w:rPr>
      <w:rFonts w:eastAsiaTheme="minorHAnsi"/>
      <w:sz w:val="22"/>
      <w:szCs w:val="22"/>
    </w:rPr>
  </w:style>
  <w:style w:type="paragraph" w:styleId="NormalWeb">
    <w:name w:val="Normal (Web)"/>
    <w:basedOn w:val="Normal"/>
    <w:rsid w:val="006E0A50"/>
    <w:pPr>
      <w:spacing w:before="100" w:beforeAutospacing="1" w:after="100" w:afterAutospacing="1"/>
    </w:pPr>
    <w:rPr>
      <w:rFonts w:ascii="Times New Roman" w:eastAsia="Times New Roman" w:hAnsi="Times New Roman" w:cs="Times New Roman"/>
      <w:color w:val="000000"/>
    </w:rPr>
  </w:style>
  <w:style w:type="character" w:styleId="Strong">
    <w:name w:val="Strong"/>
    <w:qFormat/>
    <w:rsid w:val="006E0A50"/>
    <w:rPr>
      <w:b/>
      <w:bCs/>
    </w:rPr>
  </w:style>
  <w:style w:type="character" w:styleId="Hyperlink">
    <w:name w:val="Hyperlink"/>
    <w:rsid w:val="006E0A50"/>
    <w:rPr>
      <w:color w:val="0000FF"/>
      <w:u w:val="single"/>
    </w:rPr>
  </w:style>
  <w:style w:type="paragraph" w:customStyle="1" w:styleId="paragraph">
    <w:name w:val="paragraph"/>
    <w:basedOn w:val="Normal"/>
    <w:rsid w:val="001B6F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B6FDB"/>
  </w:style>
  <w:style w:type="character" w:customStyle="1" w:styleId="eop">
    <w:name w:val="eop"/>
    <w:basedOn w:val="DefaultParagraphFont"/>
    <w:rsid w:val="001B6FDB"/>
  </w:style>
  <w:style w:type="character" w:customStyle="1" w:styleId="Heading2Char">
    <w:name w:val="Heading 2 Char"/>
    <w:basedOn w:val="DefaultParagraphFont"/>
    <w:link w:val="Heading2"/>
    <w:uiPriority w:val="9"/>
    <w:semiHidden/>
    <w:rsid w:val="005046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014C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2405">
      <w:bodyDiv w:val="1"/>
      <w:marLeft w:val="0"/>
      <w:marRight w:val="0"/>
      <w:marTop w:val="0"/>
      <w:marBottom w:val="0"/>
      <w:divBdr>
        <w:top w:val="none" w:sz="0" w:space="0" w:color="auto"/>
        <w:left w:val="none" w:sz="0" w:space="0" w:color="auto"/>
        <w:bottom w:val="none" w:sz="0" w:space="0" w:color="auto"/>
        <w:right w:val="none" w:sz="0" w:space="0" w:color="auto"/>
      </w:divBdr>
    </w:div>
    <w:div w:id="393238030">
      <w:bodyDiv w:val="1"/>
      <w:marLeft w:val="0"/>
      <w:marRight w:val="0"/>
      <w:marTop w:val="0"/>
      <w:marBottom w:val="0"/>
      <w:divBdr>
        <w:top w:val="none" w:sz="0" w:space="0" w:color="auto"/>
        <w:left w:val="none" w:sz="0" w:space="0" w:color="auto"/>
        <w:bottom w:val="none" w:sz="0" w:space="0" w:color="auto"/>
        <w:right w:val="none" w:sz="0" w:space="0" w:color="auto"/>
      </w:divBdr>
    </w:div>
    <w:div w:id="656423597">
      <w:bodyDiv w:val="1"/>
      <w:marLeft w:val="0"/>
      <w:marRight w:val="0"/>
      <w:marTop w:val="0"/>
      <w:marBottom w:val="0"/>
      <w:divBdr>
        <w:top w:val="none" w:sz="0" w:space="0" w:color="auto"/>
        <w:left w:val="none" w:sz="0" w:space="0" w:color="auto"/>
        <w:bottom w:val="none" w:sz="0" w:space="0" w:color="auto"/>
        <w:right w:val="none" w:sz="0" w:space="0" w:color="auto"/>
      </w:divBdr>
    </w:div>
    <w:div w:id="1103650109">
      <w:bodyDiv w:val="1"/>
      <w:marLeft w:val="0"/>
      <w:marRight w:val="0"/>
      <w:marTop w:val="0"/>
      <w:marBottom w:val="0"/>
      <w:divBdr>
        <w:top w:val="none" w:sz="0" w:space="0" w:color="auto"/>
        <w:left w:val="none" w:sz="0" w:space="0" w:color="auto"/>
        <w:bottom w:val="none" w:sz="0" w:space="0" w:color="auto"/>
        <w:right w:val="none" w:sz="0" w:space="0" w:color="auto"/>
      </w:divBdr>
    </w:div>
    <w:div w:id="1557011040">
      <w:bodyDiv w:val="1"/>
      <w:marLeft w:val="0"/>
      <w:marRight w:val="0"/>
      <w:marTop w:val="0"/>
      <w:marBottom w:val="0"/>
      <w:divBdr>
        <w:top w:val="none" w:sz="0" w:space="0" w:color="auto"/>
        <w:left w:val="none" w:sz="0" w:space="0" w:color="auto"/>
        <w:bottom w:val="none" w:sz="0" w:space="0" w:color="auto"/>
        <w:right w:val="none" w:sz="0" w:space="0" w:color="auto"/>
      </w:divBdr>
    </w:div>
    <w:div w:id="1763911629">
      <w:bodyDiv w:val="1"/>
      <w:marLeft w:val="0"/>
      <w:marRight w:val="0"/>
      <w:marTop w:val="0"/>
      <w:marBottom w:val="0"/>
      <w:divBdr>
        <w:top w:val="none" w:sz="0" w:space="0" w:color="auto"/>
        <w:left w:val="none" w:sz="0" w:space="0" w:color="auto"/>
        <w:bottom w:val="none" w:sz="0" w:space="0" w:color="auto"/>
        <w:right w:val="none" w:sz="0" w:space="0" w:color="auto"/>
      </w:divBdr>
    </w:div>
    <w:div w:id="1795296215">
      <w:bodyDiv w:val="1"/>
      <w:marLeft w:val="0"/>
      <w:marRight w:val="0"/>
      <w:marTop w:val="0"/>
      <w:marBottom w:val="0"/>
      <w:divBdr>
        <w:top w:val="none" w:sz="0" w:space="0" w:color="auto"/>
        <w:left w:val="none" w:sz="0" w:space="0" w:color="auto"/>
        <w:bottom w:val="none" w:sz="0" w:space="0" w:color="auto"/>
        <w:right w:val="none" w:sz="0" w:space="0" w:color="auto"/>
      </w:divBdr>
    </w:div>
    <w:div w:id="1877354735">
      <w:bodyDiv w:val="1"/>
      <w:marLeft w:val="0"/>
      <w:marRight w:val="0"/>
      <w:marTop w:val="0"/>
      <w:marBottom w:val="0"/>
      <w:divBdr>
        <w:top w:val="none" w:sz="0" w:space="0" w:color="auto"/>
        <w:left w:val="none" w:sz="0" w:space="0" w:color="auto"/>
        <w:bottom w:val="none" w:sz="0" w:space="0" w:color="auto"/>
        <w:right w:val="none" w:sz="0" w:space="0" w:color="auto"/>
      </w:divBdr>
      <w:divsChild>
        <w:div w:id="424963366">
          <w:marLeft w:val="0"/>
          <w:marRight w:val="0"/>
          <w:marTop w:val="0"/>
          <w:marBottom w:val="0"/>
          <w:divBdr>
            <w:top w:val="none" w:sz="0" w:space="0" w:color="auto"/>
            <w:left w:val="none" w:sz="0" w:space="0" w:color="auto"/>
            <w:bottom w:val="none" w:sz="0" w:space="0" w:color="auto"/>
            <w:right w:val="none" w:sz="0" w:space="0" w:color="auto"/>
          </w:divBdr>
        </w:div>
      </w:divsChild>
    </w:div>
    <w:div w:id="2101832181">
      <w:bodyDiv w:val="1"/>
      <w:marLeft w:val="0"/>
      <w:marRight w:val="0"/>
      <w:marTop w:val="0"/>
      <w:marBottom w:val="0"/>
      <w:divBdr>
        <w:top w:val="none" w:sz="0" w:space="0" w:color="auto"/>
        <w:left w:val="none" w:sz="0" w:space="0" w:color="auto"/>
        <w:bottom w:val="none" w:sz="0" w:space="0" w:color="auto"/>
        <w:right w:val="none" w:sz="0" w:space="0" w:color="auto"/>
      </w:divBdr>
    </w:div>
    <w:div w:id="2126460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vusinsigh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etrone@novusinsigh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a482cb-382c-499e-af0b-84a293b37090">
      <UserInfo>
        <DisplayName>Derek Lemery</DisplayName>
        <AccountId>15</AccountId>
        <AccountType/>
      </UserInfo>
      <UserInfo>
        <DisplayName>Greg Bugbee</DisplayName>
        <AccountId>18</AccountId>
        <AccountType/>
      </UserInfo>
      <UserInfo>
        <DisplayName>Robert P. Malt</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F75A166CFB24CB531A22A118D1229" ma:contentTypeVersion="12" ma:contentTypeDescription="Create a new document." ma:contentTypeScope="" ma:versionID="94df83d2bb2a9a39dd09c772e33446ea">
  <xsd:schema xmlns:xsd="http://www.w3.org/2001/XMLSchema" xmlns:xs="http://www.w3.org/2001/XMLSchema" xmlns:p="http://schemas.microsoft.com/office/2006/metadata/properties" xmlns:ns2="00a482cb-382c-499e-af0b-84a293b37090" xmlns:ns3="fc5bb824-7a06-4c4a-a880-923bd081f6b1" targetNamespace="http://schemas.microsoft.com/office/2006/metadata/properties" ma:root="true" ma:fieldsID="56d9d75c627848747d12150fab9a81e6" ns2:_="" ns3:_="">
    <xsd:import namespace="00a482cb-382c-499e-af0b-84a293b37090"/>
    <xsd:import namespace="fc5bb824-7a06-4c4a-a880-923bd081f6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482cb-382c-499e-af0b-84a293b370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bb824-7a06-4c4a-a880-923bd081f6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EBFF-1878-402B-A1A0-23613C6D2968}">
  <ds:schemaRefs>
    <ds:schemaRef ds:uri="http://www.w3.org/XML/1998/namespace"/>
    <ds:schemaRef ds:uri="http://schemas.microsoft.com/office/2006/metadata/properties"/>
    <ds:schemaRef ds:uri="http://purl.org/dc/terms/"/>
    <ds:schemaRef ds:uri="http://purl.org/dc/elements/1.1/"/>
    <ds:schemaRef ds:uri="fc5bb824-7a06-4c4a-a880-923bd081f6b1"/>
    <ds:schemaRef ds:uri="00a482cb-382c-499e-af0b-84a293b37090"/>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F263B39-5AF0-4027-8106-BCADD31C1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482cb-382c-499e-af0b-84a293b37090"/>
    <ds:schemaRef ds:uri="fc5bb824-7a06-4c4a-a880-923bd081f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859B6-9B4B-4A73-91C9-F24695A19201}">
  <ds:schemaRefs>
    <ds:schemaRef ds:uri="http://schemas.microsoft.com/sharepoint/v3/contenttype/forms"/>
  </ds:schemaRefs>
</ds:datastoreItem>
</file>

<file path=customXml/itemProps4.xml><?xml version="1.0" encoding="utf-8"?>
<ds:datastoreItem xmlns:ds="http://schemas.openxmlformats.org/officeDocument/2006/customXml" ds:itemID="{A1786EDD-AFDF-4EFC-A3C9-795DDB2D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Petrone</dc:creator>
  <cp:keywords/>
  <dc:description/>
  <cp:lastModifiedBy>Heather Petrone</cp:lastModifiedBy>
  <cp:revision>2</cp:revision>
  <dcterms:created xsi:type="dcterms:W3CDTF">2021-10-01T14:48:00Z</dcterms:created>
  <dcterms:modified xsi:type="dcterms:W3CDTF">2021-10-01T14:48:00Z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0x01010068AF75A166CFB24CB531A22A118D1229</vt:lpwstr>
  </property>
  <property fmtid="{D5CDD505-2E9C-101B-9397-08002B2CF9AE}" pid="3" name="AuthorIds_UIVersion_2048">
    <vt:lpwstr>70</vt:lpwstr>
  </property>
</Properties>
</file>