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204C" w14:textId="2B289157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Position Title</w:t>
      </w:r>
      <w:r w:rsidRPr="007D3DA6">
        <w:rPr>
          <w:rFonts w:asciiTheme="minorHAnsi" w:hAnsiTheme="minorHAnsi"/>
        </w:rPr>
        <w:t xml:space="preserve">:  </w:t>
      </w:r>
      <w:r w:rsidR="00030BAC">
        <w:rPr>
          <w:rFonts w:asciiTheme="minorHAnsi" w:hAnsiTheme="minorHAnsi"/>
        </w:rPr>
        <w:t>Project Manager</w:t>
      </w:r>
    </w:p>
    <w:p w14:paraId="7F88EA55" w14:textId="77777777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</w:p>
    <w:p w14:paraId="2D4333AB" w14:textId="5DF27F40" w:rsidR="00A7616A" w:rsidRDefault="008E4638" w:rsidP="0F957400">
      <w:pPr>
        <w:pStyle w:val="NormalWeb"/>
        <w:ind w:left="-180" w:right="-180"/>
        <w:rPr>
          <w:rFonts w:asciiTheme="minorHAnsi" w:hAnsiTheme="minorHAnsi"/>
        </w:rPr>
      </w:pPr>
      <w:r w:rsidRPr="0F957400">
        <w:rPr>
          <w:rStyle w:val="Strong"/>
          <w:rFonts w:asciiTheme="minorHAnsi" w:hAnsiTheme="minorHAnsi"/>
          <w:u w:val="single"/>
        </w:rPr>
        <w:t>Job Description</w:t>
      </w:r>
      <w:r w:rsidRPr="0F957400">
        <w:rPr>
          <w:rFonts w:asciiTheme="minorHAnsi" w:hAnsiTheme="minorHAnsi"/>
        </w:rPr>
        <w:t>:</w:t>
      </w:r>
      <w:r w:rsidR="00530AB2" w:rsidRPr="0F957400">
        <w:rPr>
          <w:rFonts w:asciiTheme="minorHAnsi" w:hAnsiTheme="minorHAnsi"/>
        </w:rPr>
        <w:t xml:space="preserve"> </w:t>
      </w:r>
      <w:r w:rsidR="00611004">
        <w:rPr>
          <w:rFonts w:asciiTheme="minorHAnsi" w:hAnsiTheme="minorHAnsi"/>
        </w:rPr>
        <w:t>Reporting to the</w:t>
      </w:r>
      <w:r w:rsidR="0023515F" w:rsidRPr="0F957400">
        <w:rPr>
          <w:rFonts w:asciiTheme="minorHAnsi" w:hAnsiTheme="minorHAnsi"/>
        </w:rPr>
        <w:t xml:space="preserve"> </w:t>
      </w:r>
      <w:r w:rsidR="005472F4">
        <w:rPr>
          <w:rFonts w:asciiTheme="minorHAnsi" w:hAnsiTheme="minorHAnsi"/>
        </w:rPr>
        <w:t>COO or CTO</w:t>
      </w:r>
      <w:r w:rsidR="006E0BD0" w:rsidRPr="0F957400">
        <w:rPr>
          <w:rFonts w:asciiTheme="minorHAnsi" w:hAnsiTheme="minorHAnsi"/>
        </w:rPr>
        <w:t xml:space="preserve">, the </w:t>
      </w:r>
      <w:r w:rsidR="00030BAC">
        <w:rPr>
          <w:rFonts w:asciiTheme="minorHAnsi" w:hAnsiTheme="minorHAnsi"/>
        </w:rPr>
        <w:t>Project Manager</w:t>
      </w:r>
      <w:r w:rsidR="006E0BD0" w:rsidRPr="0F957400">
        <w:rPr>
          <w:rFonts w:asciiTheme="minorHAnsi" w:hAnsiTheme="minorHAnsi"/>
        </w:rPr>
        <w:t xml:space="preserve"> is responsible for</w:t>
      </w:r>
      <w:r w:rsidR="0005248C">
        <w:rPr>
          <w:rFonts w:asciiTheme="minorHAnsi" w:hAnsiTheme="minorHAnsi"/>
        </w:rPr>
        <w:t xml:space="preserve"> project planning, execution, and change management</w:t>
      </w:r>
      <w:r w:rsidR="00611004">
        <w:rPr>
          <w:rFonts w:asciiTheme="minorHAnsi" w:hAnsiTheme="minorHAnsi"/>
        </w:rPr>
        <w:t>.</w:t>
      </w:r>
    </w:p>
    <w:p w14:paraId="4F119D2D" w14:textId="77777777" w:rsidR="006E0BD0" w:rsidRPr="007D3DA6" w:rsidRDefault="006E0BD0" w:rsidP="008E4638">
      <w:pPr>
        <w:pStyle w:val="NormalWeb"/>
        <w:ind w:left="-180" w:right="-180"/>
        <w:rPr>
          <w:rFonts w:asciiTheme="minorHAnsi" w:hAnsiTheme="minorHAnsi"/>
        </w:rPr>
      </w:pPr>
    </w:p>
    <w:p w14:paraId="7EE40BBA" w14:textId="77777777" w:rsidR="00DE5B42" w:rsidRPr="007D3DA6" w:rsidRDefault="00DE5B42" w:rsidP="00DE5B4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  <w:b/>
          <w:bCs/>
        </w:rPr>
        <w:t>Why Work at Novus:</w:t>
      </w:r>
      <w:r w:rsidRPr="007D3DA6">
        <w:rPr>
          <w:rStyle w:val="eop"/>
          <w:rFonts w:asciiTheme="minorHAnsi" w:hAnsiTheme="minorHAnsi" w:cs="Calibri"/>
        </w:rPr>
        <w:t> </w:t>
      </w:r>
    </w:p>
    <w:p w14:paraId="0DA2DD34" w14:textId="67A00F48" w:rsidR="00DE5B42" w:rsidRPr="007D3DA6" w:rsidRDefault="00DE5B42" w:rsidP="00DE5B42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 xml:space="preserve">Collaborative, </w:t>
      </w:r>
      <w:r w:rsidR="00760F7C" w:rsidRPr="007D3DA6">
        <w:rPr>
          <w:rStyle w:val="normaltextrun"/>
          <w:rFonts w:asciiTheme="minorHAnsi" w:hAnsiTheme="minorHAnsi" w:cs="Calibri"/>
        </w:rPr>
        <w:t>high-tech,</w:t>
      </w:r>
      <w:r w:rsidRPr="007D3DA6">
        <w:rPr>
          <w:rStyle w:val="normaltextrun"/>
          <w:rFonts w:asciiTheme="minorHAnsi" w:hAnsiTheme="minorHAnsi" w:cs="Calibri"/>
        </w:rPr>
        <w:t xml:space="preserve"> and fun culture</w:t>
      </w:r>
      <w:r w:rsidRPr="007D3DA6">
        <w:rPr>
          <w:rStyle w:val="eop"/>
          <w:rFonts w:asciiTheme="minorHAnsi" w:hAnsiTheme="minorHAnsi" w:cs="Calibri"/>
        </w:rPr>
        <w:t> </w:t>
      </w:r>
    </w:p>
    <w:p w14:paraId="3C0CC678" w14:textId="77777777" w:rsidR="00DE5B42" w:rsidRPr="007D3DA6" w:rsidRDefault="00DE5B42" w:rsidP="00DE5B42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 xml:space="preserve">Medical/dental/vision/company-paid life/voluntary life/STD/LTD/pet   </w:t>
      </w:r>
    </w:p>
    <w:p w14:paraId="5126B45F" w14:textId="77777777" w:rsidR="00DE5B42" w:rsidRPr="007D3DA6" w:rsidRDefault="00DE5B42" w:rsidP="00DE5B4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 xml:space="preserve">       insurance!</w:t>
      </w:r>
      <w:r w:rsidRPr="007D3DA6">
        <w:rPr>
          <w:rStyle w:val="eop"/>
          <w:rFonts w:asciiTheme="minorHAnsi" w:hAnsiTheme="minorHAnsi" w:cs="Calibri"/>
        </w:rPr>
        <w:t> </w:t>
      </w:r>
    </w:p>
    <w:p w14:paraId="54E284FD" w14:textId="77777777" w:rsidR="00DE5B42" w:rsidRPr="007D3DA6" w:rsidRDefault="00DE5B42" w:rsidP="00DE5B42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>Generous PTO and flexible schedules</w:t>
      </w:r>
      <w:r w:rsidRPr="007D3DA6">
        <w:rPr>
          <w:rStyle w:val="eop"/>
          <w:rFonts w:asciiTheme="minorHAnsi" w:hAnsiTheme="minorHAnsi" w:cs="Calibri"/>
        </w:rPr>
        <w:t> </w:t>
      </w:r>
    </w:p>
    <w:p w14:paraId="1114CE02" w14:textId="77777777" w:rsidR="00DE5B42" w:rsidRPr="007D3DA6" w:rsidRDefault="00DE5B42" w:rsidP="00DE5B42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>Safe harbor 401k contribution and company match</w:t>
      </w:r>
      <w:r w:rsidRPr="007D3DA6">
        <w:rPr>
          <w:rStyle w:val="eop"/>
          <w:rFonts w:asciiTheme="minorHAnsi" w:hAnsiTheme="minorHAnsi" w:cs="Calibri"/>
        </w:rPr>
        <w:t> </w:t>
      </w:r>
    </w:p>
    <w:p w14:paraId="662FCC03" w14:textId="1CA36BF4" w:rsidR="00DE5B42" w:rsidRPr="007D3DA6" w:rsidRDefault="00DE5B42" w:rsidP="00DE5B42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 xml:space="preserve">Skills development, training, mentoring </w:t>
      </w:r>
      <w:r w:rsidR="00760F7C" w:rsidRPr="007D3DA6">
        <w:rPr>
          <w:rStyle w:val="normaltextrun"/>
          <w:rFonts w:asciiTheme="minorHAnsi" w:hAnsiTheme="minorHAnsi" w:cs="Calibri"/>
        </w:rPr>
        <w:t>opportunities,</w:t>
      </w:r>
      <w:r w:rsidRPr="007D3DA6">
        <w:rPr>
          <w:rStyle w:val="normaltextrun"/>
          <w:rFonts w:asciiTheme="minorHAnsi" w:hAnsiTheme="minorHAnsi" w:cs="Calibri"/>
        </w:rPr>
        <w:t xml:space="preserve"> and tuition </w:t>
      </w:r>
    </w:p>
    <w:p w14:paraId="52B26C26" w14:textId="77777777" w:rsidR="00DE5B42" w:rsidRPr="007D3DA6" w:rsidRDefault="00DE5B42" w:rsidP="00DE5B4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 xml:space="preserve">       reimbursement</w:t>
      </w:r>
      <w:r w:rsidRPr="007D3DA6">
        <w:rPr>
          <w:rStyle w:val="eop"/>
          <w:rFonts w:asciiTheme="minorHAnsi" w:hAnsiTheme="minorHAnsi" w:cs="Calibri"/>
        </w:rPr>
        <w:t> </w:t>
      </w:r>
    </w:p>
    <w:p w14:paraId="70C66F09" w14:textId="77777777" w:rsidR="00DE5B42" w:rsidRPr="007D3DA6" w:rsidRDefault="00DE5B42" w:rsidP="00DE5B42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>Referral and spot bonuses</w:t>
      </w:r>
      <w:r w:rsidRPr="007D3DA6">
        <w:rPr>
          <w:rStyle w:val="eop"/>
          <w:rFonts w:asciiTheme="minorHAnsi" w:hAnsiTheme="minorHAnsi" w:cs="Calibri"/>
        </w:rPr>
        <w:t> </w:t>
      </w:r>
    </w:p>
    <w:p w14:paraId="079EB0F9" w14:textId="77777777" w:rsidR="00DE5B42" w:rsidRPr="007D3DA6" w:rsidRDefault="00DE5B42" w:rsidP="00DE5B42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</w:rPr>
      </w:pPr>
      <w:r w:rsidRPr="007D3DA6">
        <w:rPr>
          <w:rStyle w:val="normaltextrun"/>
          <w:rFonts w:asciiTheme="minorHAnsi" w:hAnsiTheme="minorHAnsi" w:cs="Calibri"/>
        </w:rPr>
        <w:t>Apprenticeship program – we grow our own! </w:t>
      </w:r>
      <w:r w:rsidRPr="007D3DA6">
        <w:rPr>
          <w:rStyle w:val="eop"/>
          <w:rFonts w:asciiTheme="minorHAnsi" w:hAnsiTheme="minorHAnsi" w:cs="Calibri"/>
        </w:rPr>
        <w:t> </w:t>
      </w:r>
    </w:p>
    <w:p w14:paraId="6DF7E7F1" w14:textId="77777777" w:rsidR="00DE5B42" w:rsidRPr="007D3DA6" w:rsidRDefault="00DE5B42" w:rsidP="00DE5B42">
      <w:pPr>
        <w:ind w:left="-180" w:right="-180"/>
        <w:rPr>
          <w:rFonts w:eastAsia="Times New Roman" w:cs="Times New Roman"/>
        </w:rPr>
      </w:pPr>
    </w:p>
    <w:p w14:paraId="6C2B8435" w14:textId="77777777" w:rsidR="008E4638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Fonts w:asciiTheme="minorHAnsi" w:hAnsiTheme="minorHAnsi"/>
          <w:b/>
          <w:u w:val="single"/>
        </w:rPr>
        <w:t xml:space="preserve">Essential Functions and Responsibilities: </w:t>
      </w:r>
      <w:r w:rsidRPr="007D3DA6">
        <w:rPr>
          <w:rFonts w:asciiTheme="minorHAnsi" w:hAnsiTheme="minorHAnsi"/>
        </w:rPr>
        <w:t xml:space="preserve"> </w:t>
      </w:r>
    </w:p>
    <w:p w14:paraId="7C095308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Project Planning: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0CC365F3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Work with consulting and project teams to define project scope, goals, and deliverables.</w:t>
      </w:r>
      <w:r w:rsidRPr="0005248C">
        <w:rPr>
          <w:rStyle w:val="eop"/>
          <w:rFonts w:asciiTheme="minorHAnsi" w:hAnsiTheme="minorHAnsi" w:cs="Calibri"/>
        </w:rPr>
        <w:t> </w:t>
      </w:r>
    </w:p>
    <w:p w14:paraId="3F2AE17C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Develop detailed project plans with consulting and project teams, including timelines, resources, and budgets.</w:t>
      </w:r>
      <w:r w:rsidRPr="0005248C">
        <w:rPr>
          <w:rStyle w:val="eop"/>
          <w:rFonts w:asciiTheme="minorHAnsi" w:hAnsiTheme="minorHAnsi" w:cs="Calibri"/>
        </w:rPr>
        <w:t> </w:t>
      </w:r>
    </w:p>
    <w:p w14:paraId="6B193374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Identify and manage project risks and issues.</w:t>
      </w:r>
      <w:r w:rsidRPr="0005248C">
        <w:rPr>
          <w:rStyle w:val="eop"/>
          <w:rFonts w:asciiTheme="minorHAnsi" w:hAnsiTheme="minorHAnsi" w:cs="Calibri"/>
        </w:rPr>
        <w:t> </w:t>
      </w:r>
    </w:p>
    <w:p w14:paraId="40D7C813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Project Execution: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31236023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Lead cross-functional project teams, including consultants, implementation specialists, and analysts.</w:t>
      </w:r>
      <w:r w:rsidRPr="0005248C">
        <w:rPr>
          <w:rStyle w:val="eop"/>
          <w:rFonts w:asciiTheme="minorHAnsi" w:hAnsiTheme="minorHAnsi" w:cs="Calibri"/>
        </w:rPr>
        <w:t> </w:t>
      </w:r>
    </w:p>
    <w:p w14:paraId="352BF363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Monitor project progress, ensuring tasks are completed on time and within scope.</w:t>
      </w:r>
      <w:r w:rsidRPr="0005248C">
        <w:rPr>
          <w:rStyle w:val="eop"/>
          <w:rFonts w:asciiTheme="minorHAnsi" w:hAnsiTheme="minorHAnsi" w:cs="Calibri"/>
        </w:rPr>
        <w:t> </w:t>
      </w:r>
    </w:p>
    <w:p w14:paraId="7224DA2E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Manage project resources, budgets, and quality control.</w:t>
      </w:r>
      <w:r w:rsidRPr="0005248C">
        <w:rPr>
          <w:rStyle w:val="eop"/>
          <w:rFonts w:asciiTheme="minorHAnsi" w:hAnsiTheme="minorHAnsi" w:cs="Calibri"/>
        </w:rPr>
        <w:t> </w:t>
      </w:r>
    </w:p>
    <w:p w14:paraId="0AD2FFEA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Client Communication: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5BB06862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Serve as the primary point of contact for clients.</w:t>
      </w:r>
      <w:r w:rsidRPr="0005248C">
        <w:rPr>
          <w:rStyle w:val="eop"/>
          <w:rFonts w:asciiTheme="minorHAnsi" w:hAnsiTheme="minorHAnsi" w:cs="Calibri"/>
        </w:rPr>
        <w:t> </w:t>
      </w:r>
    </w:p>
    <w:p w14:paraId="19A1502B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Provide regular project status updates and reports to clients.</w:t>
      </w:r>
      <w:r w:rsidRPr="0005248C">
        <w:rPr>
          <w:rStyle w:val="eop"/>
          <w:rFonts w:asciiTheme="minorHAnsi" w:hAnsiTheme="minorHAnsi" w:cs="Calibri"/>
        </w:rPr>
        <w:t> </w:t>
      </w:r>
    </w:p>
    <w:p w14:paraId="5C8D4FEB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Address client concerns and ensure their satisfaction.</w:t>
      </w:r>
      <w:r w:rsidRPr="0005248C">
        <w:rPr>
          <w:rStyle w:val="eop"/>
          <w:rFonts w:asciiTheme="minorHAnsi" w:hAnsiTheme="minorHAnsi" w:cs="Calibri"/>
        </w:rPr>
        <w:t> </w:t>
      </w:r>
    </w:p>
    <w:p w14:paraId="343FE375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Team Leadership: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1205C75D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Motivate and manage project team members, fostering collaboration and productivity.</w:t>
      </w:r>
      <w:r w:rsidRPr="0005248C">
        <w:rPr>
          <w:rStyle w:val="eop"/>
          <w:rFonts w:asciiTheme="minorHAnsi" w:hAnsiTheme="minorHAnsi" w:cs="Calibri"/>
        </w:rPr>
        <w:t> </w:t>
      </w:r>
    </w:p>
    <w:p w14:paraId="02BDF5AF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Resolve conflicts within the project team effectively.</w:t>
      </w:r>
      <w:r w:rsidRPr="0005248C">
        <w:rPr>
          <w:rStyle w:val="eop"/>
          <w:rFonts w:asciiTheme="minorHAnsi" w:hAnsiTheme="minorHAnsi" w:cs="Calibri"/>
        </w:rPr>
        <w:t> </w:t>
      </w:r>
    </w:p>
    <w:p w14:paraId="4C86E535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Quality Assurance: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6E1409A8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Ensure that project deliverables meet quality standards and client requirements.</w:t>
      </w:r>
      <w:r w:rsidRPr="0005248C">
        <w:rPr>
          <w:rStyle w:val="eop"/>
          <w:rFonts w:asciiTheme="minorHAnsi" w:hAnsiTheme="minorHAnsi" w:cs="Calibri"/>
        </w:rPr>
        <w:t> </w:t>
      </w:r>
    </w:p>
    <w:p w14:paraId="11C355FD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Change Management: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0DC68A61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Handle changes to project scope and objectives.</w:t>
      </w:r>
      <w:r w:rsidRPr="0005248C">
        <w:rPr>
          <w:rStyle w:val="eop"/>
          <w:rFonts w:asciiTheme="minorHAnsi" w:hAnsiTheme="minorHAnsi" w:cs="Calibri"/>
        </w:rPr>
        <w:t> </w:t>
      </w:r>
    </w:p>
    <w:p w14:paraId="14B758F3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Assess the impact of changes on project timelines and budgets.</w:t>
      </w:r>
      <w:r w:rsidRPr="0005248C">
        <w:rPr>
          <w:rStyle w:val="eop"/>
          <w:rFonts w:asciiTheme="minorHAnsi" w:hAnsiTheme="minorHAnsi" w:cs="Calibri"/>
        </w:rPr>
        <w:t> </w:t>
      </w:r>
    </w:p>
    <w:p w14:paraId="58DC0E1C" w14:textId="77777777" w:rsidR="0005248C" w:rsidRPr="0005248C" w:rsidRDefault="0005248C" w:rsidP="0005248C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 Light"/>
        </w:rPr>
        <w:t>Documentation:</w:t>
      </w:r>
      <w:r w:rsidRPr="0005248C">
        <w:rPr>
          <w:rStyle w:val="eop"/>
          <w:rFonts w:asciiTheme="minorHAnsi" w:hAnsiTheme="minorHAnsi" w:cs="Calibri Light"/>
        </w:rPr>
        <w:t> </w:t>
      </w:r>
    </w:p>
    <w:p w14:paraId="0D162BFB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lastRenderedPageBreak/>
        <w:t>Maintain comprehensive project documentation, including plans, reports, and issue logs.</w:t>
      </w:r>
      <w:r w:rsidRPr="0005248C">
        <w:rPr>
          <w:rStyle w:val="eop"/>
          <w:rFonts w:asciiTheme="minorHAnsi" w:hAnsiTheme="minorHAnsi" w:cs="Calibri"/>
        </w:rPr>
        <w:t> </w:t>
      </w:r>
    </w:p>
    <w:p w14:paraId="26A1ED90" w14:textId="77777777" w:rsidR="0005248C" w:rsidRPr="0005248C" w:rsidRDefault="0005248C" w:rsidP="0005248C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05248C">
        <w:rPr>
          <w:rStyle w:val="normaltextrun"/>
          <w:rFonts w:asciiTheme="minorHAnsi" w:hAnsiTheme="minorHAnsi" w:cs="Calibri"/>
        </w:rPr>
        <w:t>Create post-project evaluation reports for continuous improvement.</w:t>
      </w:r>
      <w:r w:rsidRPr="0005248C">
        <w:rPr>
          <w:rStyle w:val="eop"/>
          <w:rFonts w:asciiTheme="minorHAnsi" w:hAnsiTheme="minorHAnsi" w:cs="Calibri"/>
        </w:rPr>
        <w:t> </w:t>
      </w:r>
    </w:p>
    <w:p w14:paraId="2D26D0B7" w14:textId="77777777" w:rsidR="0005248C" w:rsidRDefault="0005248C" w:rsidP="008E4638">
      <w:pPr>
        <w:pStyle w:val="NormalWeb"/>
        <w:ind w:left="-180" w:right="-180"/>
        <w:rPr>
          <w:rFonts w:asciiTheme="minorHAnsi" w:hAnsiTheme="minorHAnsi"/>
        </w:rPr>
      </w:pPr>
    </w:p>
    <w:p w14:paraId="70BC54AF" w14:textId="77777777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Job Qualifications</w:t>
      </w:r>
      <w:r w:rsidRPr="007D3DA6">
        <w:rPr>
          <w:rFonts w:asciiTheme="minorHAnsi" w:hAnsiTheme="minorHAnsi"/>
        </w:rPr>
        <w:t xml:space="preserve">: </w:t>
      </w:r>
    </w:p>
    <w:p w14:paraId="0409A4D4" w14:textId="4011017B" w:rsidR="008E4638" w:rsidRPr="007D3DA6" w:rsidRDefault="008E4638" w:rsidP="008E4638">
      <w:pPr>
        <w:pStyle w:val="NormalWeb"/>
        <w:numPr>
          <w:ilvl w:val="0"/>
          <w:numId w:val="32"/>
        </w:numPr>
        <w:ind w:right="-180"/>
        <w:rPr>
          <w:rStyle w:val="Strong"/>
          <w:rFonts w:asciiTheme="minorHAnsi" w:hAnsiTheme="minorHAnsi"/>
          <w:b w:val="0"/>
          <w:bCs w:val="0"/>
        </w:rPr>
      </w:pPr>
      <w:r w:rsidRPr="007D3DA6">
        <w:rPr>
          <w:rStyle w:val="Strong"/>
          <w:rFonts w:asciiTheme="minorHAnsi" w:hAnsiTheme="minorHAnsi"/>
          <w:u w:val="single"/>
        </w:rPr>
        <w:t>Education:</w:t>
      </w:r>
      <w:r w:rsidRPr="007D3DA6">
        <w:rPr>
          <w:rStyle w:val="Strong"/>
          <w:rFonts w:asciiTheme="minorHAnsi" w:hAnsiTheme="minorHAnsi"/>
        </w:rPr>
        <w:t xml:space="preserve"> </w:t>
      </w:r>
      <w:r w:rsidRPr="007D3DA6">
        <w:rPr>
          <w:rStyle w:val="Strong"/>
          <w:rFonts w:asciiTheme="minorHAnsi" w:hAnsiTheme="minorHAnsi"/>
          <w:b w:val="0"/>
          <w:bCs w:val="0"/>
        </w:rPr>
        <w:t>Bachelor’s Degree</w:t>
      </w:r>
      <w:r w:rsidR="0005248C">
        <w:rPr>
          <w:rStyle w:val="Strong"/>
          <w:rFonts w:asciiTheme="minorHAnsi" w:hAnsiTheme="minorHAnsi"/>
          <w:b w:val="0"/>
          <w:bCs w:val="0"/>
        </w:rPr>
        <w:t xml:space="preserve"> in related field preferred</w:t>
      </w:r>
      <w:r w:rsidR="00B82D8C">
        <w:rPr>
          <w:rStyle w:val="Strong"/>
          <w:rFonts w:asciiTheme="minorHAnsi" w:hAnsiTheme="minorHAnsi"/>
          <w:b w:val="0"/>
          <w:bCs w:val="0"/>
        </w:rPr>
        <w:t>.</w:t>
      </w:r>
      <w:r w:rsidR="0005248C">
        <w:rPr>
          <w:rStyle w:val="Strong"/>
          <w:rFonts w:asciiTheme="minorHAnsi" w:hAnsiTheme="minorHAnsi"/>
          <w:b w:val="0"/>
          <w:bCs w:val="0"/>
        </w:rPr>
        <w:t xml:space="preserve"> PMP or PRINCE2 certification a plus.</w:t>
      </w:r>
    </w:p>
    <w:p w14:paraId="0105182F" w14:textId="54F0451F" w:rsidR="008E4638" w:rsidRPr="007D3DA6" w:rsidRDefault="008E4638" w:rsidP="008E4638">
      <w:pPr>
        <w:pStyle w:val="NormalWeb"/>
        <w:numPr>
          <w:ilvl w:val="0"/>
          <w:numId w:val="32"/>
        </w:numPr>
        <w:ind w:right="-180"/>
        <w:rPr>
          <w:rStyle w:val="Strong"/>
          <w:rFonts w:asciiTheme="minorHAnsi" w:hAnsiTheme="minorHAnsi"/>
          <w:b w:val="0"/>
          <w:bCs w:val="0"/>
        </w:rPr>
      </w:pPr>
      <w:r w:rsidRPr="007D3DA6">
        <w:rPr>
          <w:rStyle w:val="Strong"/>
          <w:rFonts w:asciiTheme="minorHAnsi" w:hAnsiTheme="minorHAnsi"/>
          <w:u w:val="single"/>
        </w:rPr>
        <w:t>Experience:</w:t>
      </w:r>
      <w:r w:rsidRPr="007D3DA6">
        <w:rPr>
          <w:rStyle w:val="Strong"/>
          <w:rFonts w:asciiTheme="minorHAnsi" w:hAnsiTheme="minorHAnsi"/>
        </w:rPr>
        <w:t xml:space="preserve"> </w:t>
      </w:r>
      <w:r w:rsidR="0005248C">
        <w:rPr>
          <w:rStyle w:val="Strong"/>
          <w:rFonts w:asciiTheme="minorHAnsi" w:hAnsiTheme="minorHAnsi"/>
          <w:b w:val="0"/>
          <w:bCs w:val="0"/>
        </w:rPr>
        <w:t xml:space="preserve">Experience as an IT Project Manager in a consulting firm or similar environment. </w:t>
      </w:r>
    </w:p>
    <w:p w14:paraId="54A370BB" w14:textId="1DD96B96" w:rsidR="0005248C" w:rsidRPr="0005248C" w:rsidRDefault="008E4638" w:rsidP="000D13ED">
      <w:pPr>
        <w:pStyle w:val="NormalWeb"/>
        <w:widowControl w:val="0"/>
        <w:numPr>
          <w:ilvl w:val="0"/>
          <w:numId w:val="32"/>
        </w:numPr>
        <w:autoSpaceDE w:val="0"/>
        <w:autoSpaceDN w:val="0"/>
        <w:ind w:right="720"/>
        <w:jc w:val="both"/>
        <w:textAlignment w:val="baseline"/>
        <w:rPr>
          <w:rFonts w:asciiTheme="minorHAnsi" w:hAnsiTheme="minorHAnsi" w:cs="Segoe UI"/>
        </w:rPr>
      </w:pPr>
      <w:r w:rsidRPr="0005248C">
        <w:rPr>
          <w:rStyle w:val="Strong"/>
          <w:rFonts w:asciiTheme="minorHAnsi" w:hAnsiTheme="minorHAnsi"/>
          <w:u w:val="single"/>
        </w:rPr>
        <w:t>Skills:</w:t>
      </w:r>
      <w:r w:rsidRPr="0005248C">
        <w:rPr>
          <w:rStyle w:val="Strong"/>
          <w:rFonts w:asciiTheme="minorHAnsi" w:hAnsiTheme="minorHAnsi"/>
        </w:rPr>
        <w:t xml:space="preserve"> </w:t>
      </w:r>
      <w:r w:rsidR="0005248C" w:rsidRPr="0005248C">
        <w:rPr>
          <w:rStyle w:val="Strong"/>
          <w:rFonts w:asciiTheme="minorHAnsi" w:hAnsiTheme="minorHAnsi"/>
          <w:b w:val="0"/>
          <w:bCs w:val="0"/>
        </w:rPr>
        <w:t xml:space="preserve">Strong knowledge of IT project management methodologies and tools. </w:t>
      </w:r>
      <w:r w:rsidRPr="0005248C">
        <w:rPr>
          <w:rStyle w:val="Strong"/>
          <w:rFonts w:asciiTheme="minorHAnsi" w:hAnsiTheme="minorHAnsi"/>
          <w:b w:val="0"/>
          <w:bCs w:val="0"/>
        </w:rPr>
        <w:t>Excellent</w:t>
      </w:r>
      <w:r w:rsidR="0005248C" w:rsidRPr="0005248C">
        <w:rPr>
          <w:rStyle w:val="Strong"/>
          <w:rFonts w:asciiTheme="minorHAnsi" w:hAnsiTheme="minorHAnsi"/>
          <w:b w:val="0"/>
          <w:bCs w:val="0"/>
        </w:rPr>
        <w:t xml:space="preserve"> communication, leadership and</w:t>
      </w:r>
      <w:r w:rsidRPr="0005248C">
        <w:rPr>
          <w:rStyle w:val="Strong"/>
          <w:rFonts w:asciiTheme="minorHAnsi" w:hAnsiTheme="minorHAnsi"/>
          <w:b w:val="0"/>
          <w:bCs w:val="0"/>
        </w:rPr>
        <w:t xml:space="preserve"> interpersonal skills</w:t>
      </w:r>
      <w:r w:rsidR="006E0BD0" w:rsidRPr="0005248C">
        <w:rPr>
          <w:rStyle w:val="Strong"/>
          <w:rFonts w:asciiTheme="minorHAnsi" w:hAnsiTheme="minorHAnsi"/>
          <w:b w:val="0"/>
          <w:bCs w:val="0"/>
        </w:rPr>
        <w:t xml:space="preserve">. </w:t>
      </w:r>
      <w:r w:rsidR="0005248C" w:rsidRPr="0005248C">
        <w:rPr>
          <w:rStyle w:val="normaltextrun"/>
          <w:rFonts w:asciiTheme="minorHAnsi" w:hAnsiTheme="minorHAnsi" w:cs="Calibri"/>
        </w:rPr>
        <w:t>Proficiency in project management software (e.g., Microsoft Project, Monday, Planner).</w:t>
      </w:r>
      <w:r w:rsidR="0005248C" w:rsidRPr="0005248C">
        <w:rPr>
          <w:rStyle w:val="eop"/>
          <w:rFonts w:asciiTheme="minorHAnsi" w:hAnsiTheme="minorHAnsi" w:cs="Calibri"/>
        </w:rPr>
        <w:t> </w:t>
      </w:r>
      <w:r w:rsidR="0005248C" w:rsidRPr="0005248C">
        <w:rPr>
          <w:rStyle w:val="normaltextrun"/>
          <w:rFonts w:asciiTheme="minorHAnsi" w:hAnsiTheme="minorHAnsi" w:cs="Calibri"/>
        </w:rPr>
        <w:t>Ability to manage multiple projects simultaneously.</w:t>
      </w:r>
      <w:r w:rsidR="0005248C" w:rsidRPr="0005248C">
        <w:rPr>
          <w:rStyle w:val="eop"/>
          <w:rFonts w:asciiTheme="minorHAnsi" w:hAnsiTheme="minorHAnsi" w:cs="Calibri"/>
        </w:rPr>
        <w:t> </w:t>
      </w:r>
    </w:p>
    <w:p w14:paraId="3345FAEA" w14:textId="77777777" w:rsidR="0005248C" w:rsidRDefault="0005248C" w:rsidP="0005248C">
      <w:pPr>
        <w:pStyle w:val="NormalWeb"/>
        <w:widowControl w:val="0"/>
        <w:autoSpaceDE w:val="0"/>
        <w:autoSpaceDN w:val="0"/>
        <w:ind w:right="720"/>
        <w:jc w:val="both"/>
        <w:rPr>
          <w:rStyle w:val="Strong"/>
          <w:rFonts w:asciiTheme="minorHAnsi" w:hAnsiTheme="minorHAnsi"/>
          <w:b w:val="0"/>
          <w:bCs w:val="0"/>
        </w:rPr>
      </w:pPr>
    </w:p>
    <w:p w14:paraId="0363D529" w14:textId="09FE0D1C" w:rsidR="008E4638" w:rsidRPr="007D3DA6" w:rsidRDefault="008E4638" w:rsidP="008E4638">
      <w:pPr>
        <w:pStyle w:val="NormalWeb"/>
        <w:widowControl w:val="0"/>
        <w:autoSpaceDE w:val="0"/>
        <w:autoSpaceDN w:val="0"/>
        <w:ind w:left="-180" w:right="720"/>
        <w:jc w:val="both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Physical Demands &amp; Work Environment:</w:t>
      </w:r>
      <w:r w:rsidRPr="007D3DA6">
        <w:rPr>
          <w:rStyle w:val="Strong"/>
          <w:rFonts w:asciiTheme="minorHAnsi" w:hAnsiTheme="minorHAnsi"/>
        </w:rPr>
        <w:t xml:space="preserve"> </w:t>
      </w:r>
      <w:r w:rsidRPr="007D3DA6">
        <w:rPr>
          <w:rFonts w:asciiTheme="minorHAnsi" w:hAnsiTheme="minorHAnsi"/>
        </w:rPr>
        <w:t>The person in this position needs to frequently move about inside the office</w:t>
      </w:r>
      <w:r w:rsidR="005B7AC5">
        <w:rPr>
          <w:rFonts w:asciiTheme="minorHAnsi" w:hAnsiTheme="minorHAnsi"/>
        </w:rPr>
        <w:t xml:space="preserve">. </w:t>
      </w:r>
      <w:r w:rsidRPr="007D3DA6">
        <w:rPr>
          <w:rFonts w:asciiTheme="minorHAnsi" w:hAnsiTheme="minorHAnsi"/>
        </w:rPr>
        <w:t xml:space="preserve">Continually operates a computer. </w:t>
      </w:r>
      <w:r w:rsidR="005B7AC5">
        <w:rPr>
          <w:rFonts w:asciiTheme="minorHAnsi" w:hAnsiTheme="minorHAnsi"/>
        </w:rPr>
        <w:t xml:space="preserve"> </w:t>
      </w:r>
      <w:r w:rsidRPr="007D3DA6">
        <w:rPr>
          <w:rFonts w:asciiTheme="minorHAnsi" w:hAnsiTheme="minorHAnsi"/>
        </w:rPr>
        <w:t xml:space="preserve">The person in this position continually communicates with individuals; must be able to exchange accurate information in these situations. Must be able to view electronic information. Occasionally moves equipment. Frequently travels to business-related sites. </w:t>
      </w:r>
    </w:p>
    <w:p w14:paraId="27F53D58" w14:textId="77777777" w:rsidR="008E4638" w:rsidRPr="007D3DA6" w:rsidRDefault="008E4638" w:rsidP="008E4638">
      <w:pPr>
        <w:pStyle w:val="NormalWeb"/>
        <w:ind w:left="-180"/>
        <w:rPr>
          <w:rStyle w:val="Strong"/>
          <w:rFonts w:asciiTheme="minorHAnsi" w:hAnsiTheme="minorHAnsi"/>
          <w:u w:val="single"/>
        </w:rPr>
      </w:pPr>
    </w:p>
    <w:p w14:paraId="063F1C55" w14:textId="39220CBF" w:rsidR="008E4638" w:rsidRPr="007D3DA6" w:rsidRDefault="008E4638" w:rsidP="008E4638">
      <w:pPr>
        <w:pStyle w:val="NormalWeb"/>
        <w:ind w:left="-180"/>
        <w:rPr>
          <w:rStyle w:val="Strong"/>
          <w:rFonts w:asciiTheme="minorHAnsi" w:hAnsiTheme="minorHAnsi"/>
          <w:b w:val="0"/>
          <w:bCs w:val="0"/>
        </w:rPr>
      </w:pPr>
      <w:r w:rsidRPr="007D3DA6">
        <w:rPr>
          <w:rStyle w:val="Strong"/>
          <w:rFonts w:asciiTheme="minorHAnsi" w:hAnsiTheme="minorHAnsi"/>
          <w:b w:val="0"/>
          <w:bCs w:val="0"/>
        </w:rPr>
        <w:t xml:space="preserve">Generally normal conditions with reasonable </w:t>
      </w:r>
      <w:r w:rsidR="005B7AC5" w:rsidRPr="007D3DA6">
        <w:rPr>
          <w:rStyle w:val="Strong"/>
          <w:rFonts w:asciiTheme="minorHAnsi" w:hAnsiTheme="minorHAnsi"/>
          <w:b w:val="0"/>
          <w:bCs w:val="0"/>
        </w:rPr>
        <w:t>workstation</w:t>
      </w:r>
      <w:r w:rsidRPr="007D3DA6">
        <w:rPr>
          <w:rStyle w:val="Strong"/>
          <w:rFonts w:asciiTheme="minorHAnsi" w:hAnsiTheme="minorHAnsi"/>
          <w:b w:val="0"/>
          <w:bCs w:val="0"/>
        </w:rPr>
        <w:t xml:space="preserve"> flexibility. Moderate noise (business office with computers and printers, light traffic).</w:t>
      </w:r>
      <w:r w:rsidR="00B82D8C">
        <w:rPr>
          <w:rStyle w:val="Strong"/>
          <w:rFonts w:asciiTheme="minorHAnsi" w:hAnsiTheme="minorHAnsi"/>
          <w:b w:val="0"/>
          <w:bCs w:val="0"/>
        </w:rPr>
        <w:t xml:space="preserve"> This position is primarily in office.</w:t>
      </w:r>
    </w:p>
    <w:p w14:paraId="3E2EA7AB" w14:textId="77777777" w:rsidR="008E4638" w:rsidRPr="007D3DA6" w:rsidRDefault="008E4638" w:rsidP="008E4638">
      <w:pPr>
        <w:pStyle w:val="NormalWeb"/>
        <w:ind w:left="-180" w:right="-180"/>
        <w:rPr>
          <w:rStyle w:val="Strong"/>
          <w:rFonts w:asciiTheme="minorHAnsi" w:hAnsiTheme="minorHAnsi"/>
          <w:u w:val="single"/>
        </w:rPr>
      </w:pPr>
    </w:p>
    <w:p w14:paraId="1EE32D34" w14:textId="3DACD742" w:rsidR="008E4638" w:rsidRDefault="008E4638" w:rsidP="008E4638">
      <w:pPr>
        <w:pStyle w:val="NormalWeb"/>
        <w:ind w:left="-180" w:right="-180"/>
        <w:rPr>
          <w:rStyle w:val="Strong"/>
          <w:rFonts w:asciiTheme="minorHAnsi" w:hAnsiTheme="minorHAnsi"/>
          <w:b w:val="0"/>
        </w:rPr>
      </w:pPr>
      <w:r w:rsidRPr="007D3DA6">
        <w:rPr>
          <w:rStyle w:val="Strong"/>
          <w:rFonts w:asciiTheme="minorHAnsi" w:hAnsiTheme="minorHAnsi"/>
          <w:u w:val="single"/>
        </w:rPr>
        <w:t>Reports to</w:t>
      </w:r>
      <w:r w:rsidRPr="007D3DA6">
        <w:rPr>
          <w:rStyle w:val="Strong"/>
          <w:rFonts w:asciiTheme="minorHAnsi" w:hAnsiTheme="minorHAnsi"/>
        </w:rPr>
        <w:t xml:space="preserve">:  </w:t>
      </w:r>
      <w:r w:rsidR="005472F4">
        <w:rPr>
          <w:rStyle w:val="Strong"/>
          <w:rFonts w:asciiTheme="minorHAnsi" w:hAnsiTheme="minorHAnsi"/>
          <w:b w:val="0"/>
        </w:rPr>
        <w:t>COO or CTO</w:t>
      </w:r>
    </w:p>
    <w:p w14:paraId="68C36EFC" w14:textId="77777777" w:rsidR="004F0F86" w:rsidRPr="007D3DA6" w:rsidRDefault="004F0F86" w:rsidP="008E4638">
      <w:pPr>
        <w:pStyle w:val="NormalWeb"/>
        <w:ind w:left="-180" w:right="-180"/>
        <w:rPr>
          <w:rStyle w:val="Strong"/>
          <w:rFonts w:asciiTheme="minorHAnsi" w:hAnsiTheme="minorHAnsi"/>
          <w:b w:val="0"/>
        </w:rPr>
      </w:pPr>
    </w:p>
    <w:p w14:paraId="0C49F4D1" w14:textId="6AEE5EFA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Manage Others</w:t>
      </w:r>
      <w:r w:rsidRPr="007D3DA6">
        <w:rPr>
          <w:rFonts w:asciiTheme="minorHAnsi" w:hAnsiTheme="minorHAnsi"/>
        </w:rPr>
        <w:t xml:space="preserve">:  </w:t>
      </w:r>
      <w:r w:rsidR="00B82D8C">
        <w:rPr>
          <w:rFonts w:asciiTheme="minorHAnsi" w:hAnsiTheme="minorHAnsi"/>
        </w:rPr>
        <w:t>no</w:t>
      </w:r>
    </w:p>
    <w:p w14:paraId="0C41B000" w14:textId="5C327E88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Job Type</w:t>
      </w:r>
      <w:r w:rsidRPr="007D3DA6">
        <w:rPr>
          <w:rFonts w:asciiTheme="minorHAnsi" w:hAnsiTheme="minorHAnsi"/>
        </w:rPr>
        <w:t xml:space="preserve">: </w:t>
      </w:r>
      <w:r w:rsidR="0005248C">
        <w:rPr>
          <w:rFonts w:asciiTheme="minorHAnsi" w:hAnsiTheme="minorHAnsi"/>
        </w:rPr>
        <w:t>Manager</w:t>
      </w:r>
    </w:p>
    <w:p w14:paraId="4F099AB5" w14:textId="77777777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Employee Type</w:t>
      </w:r>
      <w:r w:rsidRPr="007D3DA6">
        <w:rPr>
          <w:rFonts w:asciiTheme="minorHAnsi" w:hAnsiTheme="minorHAnsi"/>
        </w:rPr>
        <w:t>: Exempt, Full Time</w:t>
      </w:r>
    </w:p>
    <w:p w14:paraId="3E810020" w14:textId="5681BB28" w:rsidR="008E4638" w:rsidRPr="007D3DA6" w:rsidRDefault="008E4638" w:rsidP="008E4638">
      <w:pPr>
        <w:pStyle w:val="NormalWeb"/>
        <w:ind w:left="-180" w:right="-180"/>
        <w:rPr>
          <w:rStyle w:val="Strong"/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Travel</w:t>
      </w:r>
      <w:r w:rsidRPr="007D3DA6">
        <w:rPr>
          <w:rStyle w:val="Strong"/>
          <w:rFonts w:asciiTheme="minorHAnsi" w:hAnsiTheme="minorHAnsi"/>
        </w:rPr>
        <w:t xml:space="preserve">:  </w:t>
      </w:r>
      <w:r w:rsidR="00B82D8C">
        <w:rPr>
          <w:rStyle w:val="Strong"/>
          <w:rFonts w:asciiTheme="minorHAnsi" w:hAnsiTheme="minorHAnsi"/>
          <w:b w:val="0"/>
          <w:bCs w:val="0"/>
        </w:rPr>
        <w:t xml:space="preserve">Occasional </w:t>
      </w:r>
    </w:p>
    <w:p w14:paraId="75EE9474" w14:textId="77777777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Compensation</w:t>
      </w:r>
      <w:r w:rsidRPr="007D3DA6">
        <w:rPr>
          <w:rFonts w:asciiTheme="minorHAnsi" w:hAnsiTheme="minorHAnsi"/>
        </w:rPr>
        <w:t>: Based on qualifications</w:t>
      </w:r>
    </w:p>
    <w:p w14:paraId="5CC21542" w14:textId="167656F9" w:rsidR="008E4638" w:rsidRPr="007D3DA6" w:rsidRDefault="008E4638" w:rsidP="008E4638">
      <w:pPr>
        <w:pStyle w:val="NormalWeb"/>
        <w:ind w:left="-180" w:right="-180"/>
        <w:rPr>
          <w:rFonts w:asciiTheme="minorHAnsi" w:hAnsiTheme="minorHAnsi"/>
        </w:rPr>
      </w:pPr>
      <w:r w:rsidRPr="007D3DA6">
        <w:rPr>
          <w:rStyle w:val="Strong"/>
          <w:rFonts w:asciiTheme="minorHAnsi" w:hAnsiTheme="minorHAnsi"/>
          <w:u w:val="single"/>
        </w:rPr>
        <w:t>Relocation</w:t>
      </w:r>
      <w:r w:rsidRPr="007D3DA6">
        <w:rPr>
          <w:rFonts w:asciiTheme="minorHAnsi" w:hAnsiTheme="minorHAnsi"/>
        </w:rPr>
        <w:t xml:space="preserve">:  </w:t>
      </w:r>
      <w:r w:rsidR="0065692A">
        <w:rPr>
          <w:rFonts w:asciiTheme="minorHAnsi" w:hAnsiTheme="minorHAnsi"/>
        </w:rPr>
        <w:t>No</w:t>
      </w:r>
    </w:p>
    <w:p w14:paraId="353F958D" w14:textId="77777777" w:rsidR="00DE5B42" w:rsidRPr="007D3DA6" w:rsidRDefault="00DE5B42" w:rsidP="00DE5B42">
      <w:pPr>
        <w:ind w:left="-180" w:right="-180"/>
        <w:rPr>
          <w:rFonts w:eastAsia="Times New Roman" w:cs="Times New Roman"/>
        </w:rPr>
      </w:pPr>
    </w:p>
    <w:p w14:paraId="63590D00" w14:textId="77777777" w:rsidR="00DE5B42" w:rsidRPr="007D3DA6" w:rsidRDefault="00DE5B42" w:rsidP="00DE5B42">
      <w:pPr>
        <w:ind w:left="-180" w:right="-180"/>
        <w:rPr>
          <w:rFonts w:eastAsia="Times New Roman" w:cs="Times New Roman"/>
        </w:rPr>
      </w:pPr>
      <w:r w:rsidRPr="007D3DA6">
        <w:rPr>
          <w:rFonts w:eastAsia="Times New Roman" w:cs="Times New Roman"/>
        </w:rPr>
        <w:t xml:space="preserve">Novus Insight is an Equal Opportunity Employer, M/F/D/V. All qualified applicants will receive consideration for employment without regard to race, color, religion, sex, national origin, disability status, protected veteran status, or any other characteristic protected by law. Vet-Friendly Employer. </w:t>
      </w:r>
    </w:p>
    <w:p w14:paraId="521C5E9E" w14:textId="77777777" w:rsidR="006A6A1D" w:rsidRPr="007D3DA6" w:rsidRDefault="006A6A1D" w:rsidP="00DE5B42">
      <w:pPr>
        <w:ind w:left="-180" w:right="-180"/>
        <w:rPr>
          <w:rFonts w:eastAsia="Times New Roman" w:cs="Times New Roman"/>
        </w:rPr>
      </w:pPr>
    </w:p>
    <w:p w14:paraId="6A549D7A" w14:textId="22452800" w:rsidR="00DE5B42" w:rsidRPr="007D3DA6" w:rsidRDefault="00DE5B42" w:rsidP="00DE5B42">
      <w:pPr>
        <w:ind w:left="-180" w:right="-180"/>
      </w:pPr>
      <w:r w:rsidRPr="007D3DA6">
        <w:rPr>
          <w:rFonts w:eastAsia="Times New Roman" w:cs="Times New Roman"/>
        </w:rPr>
        <w:t xml:space="preserve">Please direct resumes to Heather Petrone, Human Resources Manager, at </w:t>
      </w:r>
      <w:r w:rsidRPr="007D3DA6">
        <w:rPr>
          <w:rFonts w:eastAsia="Times New Roman" w:cs="Times New Roman"/>
          <w:b/>
          <w:bCs/>
          <w:i/>
          <w:iCs/>
          <w:color w:val="0000FF"/>
          <w:u w:val="single"/>
        </w:rPr>
        <w:t>hpetrone@novusinsight.com.</w:t>
      </w:r>
    </w:p>
    <w:p w14:paraId="57FC96A4" w14:textId="6B52254B" w:rsidR="004378EC" w:rsidRPr="002349CE" w:rsidRDefault="004378EC" w:rsidP="002349CE"/>
    <w:sectPr w:rsidR="004378EC" w:rsidRPr="002349CE" w:rsidSect="00DE5B42">
      <w:headerReference w:type="default" r:id="rId10"/>
      <w:footerReference w:type="default" r:id="rId11"/>
      <w:pgSz w:w="12240" w:h="15840"/>
      <w:pgMar w:top="18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01F0" w14:textId="77777777" w:rsidR="00E724C1" w:rsidRDefault="00E724C1" w:rsidP="00AE51BF">
      <w:r>
        <w:separator/>
      </w:r>
    </w:p>
  </w:endnote>
  <w:endnote w:type="continuationSeparator" w:id="0">
    <w:p w14:paraId="5238911C" w14:textId="77777777" w:rsidR="00E724C1" w:rsidRDefault="00E724C1" w:rsidP="00AE51BF">
      <w:r>
        <w:continuationSeparator/>
      </w:r>
    </w:p>
  </w:endnote>
  <w:endnote w:type="continuationNotice" w:id="1">
    <w:p w14:paraId="7AD91E9A" w14:textId="77777777" w:rsidR="00E724C1" w:rsidRDefault="00E72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E1E1" w14:textId="77777777" w:rsidR="00AE51BF" w:rsidRDefault="00AE51BF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C6E1E4" wp14:editId="2FC6E1E5">
          <wp:simplePos x="0" y="0"/>
          <wp:positionH relativeFrom="column">
            <wp:align>center</wp:align>
          </wp:positionH>
          <wp:positionV relativeFrom="paragraph">
            <wp:posOffset>121285</wp:posOffset>
          </wp:positionV>
          <wp:extent cx="7054672" cy="315174"/>
          <wp:effectExtent l="0" t="0" r="698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672" cy="31517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D66E" w14:textId="77777777" w:rsidR="00E724C1" w:rsidRDefault="00E724C1" w:rsidP="00AE51BF">
      <w:r>
        <w:separator/>
      </w:r>
    </w:p>
  </w:footnote>
  <w:footnote w:type="continuationSeparator" w:id="0">
    <w:p w14:paraId="568A7651" w14:textId="77777777" w:rsidR="00E724C1" w:rsidRDefault="00E724C1" w:rsidP="00AE51BF">
      <w:r>
        <w:continuationSeparator/>
      </w:r>
    </w:p>
  </w:footnote>
  <w:footnote w:type="continuationNotice" w:id="1">
    <w:p w14:paraId="6036FE3C" w14:textId="77777777" w:rsidR="00E724C1" w:rsidRDefault="00E72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E1E0" w14:textId="77777777" w:rsidR="00AE51BF" w:rsidRDefault="00AE51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6E1E2" wp14:editId="2C38EF70">
          <wp:simplePos x="0" y="0"/>
          <wp:positionH relativeFrom="column">
            <wp:align>center</wp:align>
          </wp:positionH>
          <wp:positionV relativeFrom="paragraph">
            <wp:posOffset>-114300</wp:posOffset>
          </wp:positionV>
          <wp:extent cx="2632126" cy="733425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151"/>
                  <a:stretch/>
                </pic:blipFill>
                <pic:spPr bwMode="auto">
                  <a:xfrm>
                    <a:off x="0" y="0"/>
                    <a:ext cx="2633472" cy="73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4D6"/>
    <w:multiLevelType w:val="hybridMultilevel"/>
    <w:tmpl w:val="75AA94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C0B99"/>
    <w:multiLevelType w:val="multilevel"/>
    <w:tmpl w:val="326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90A9F"/>
    <w:multiLevelType w:val="multilevel"/>
    <w:tmpl w:val="2FDE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414F0"/>
    <w:multiLevelType w:val="hybridMultilevel"/>
    <w:tmpl w:val="D3504E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97591D"/>
    <w:multiLevelType w:val="multilevel"/>
    <w:tmpl w:val="128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84639"/>
    <w:multiLevelType w:val="multilevel"/>
    <w:tmpl w:val="596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7635B"/>
    <w:multiLevelType w:val="multilevel"/>
    <w:tmpl w:val="A6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85169"/>
    <w:multiLevelType w:val="multilevel"/>
    <w:tmpl w:val="D83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40FE5"/>
    <w:multiLevelType w:val="multilevel"/>
    <w:tmpl w:val="F052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D2716"/>
    <w:multiLevelType w:val="multilevel"/>
    <w:tmpl w:val="529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63CE1"/>
    <w:multiLevelType w:val="hybridMultilevel"/>
    <w:tmpl w:val="BBAE7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630E1"/>
    <w:multiLevelType w:val="hybridMultilevel"/>
    <w:tmpl w:val="E402B8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D5B27CE"/>
    <w:multiLevelType w:val="multilevel"/>
    <w:tmpl w:val="A870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D280A"/>
    <w:multiLevelType w:val="multilevel"/>
    <w:tmpl w:val="906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0400D"/>
    <w:multiLevelType w:val="multilevel"/>
    <w:tmpl w:val="F98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E5112"/>
    <w:multiLevelType w:val="multilevel"/>
    <w:tmpl w:val="D50E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C5FBD"/>
    <w:multiLevelType w:val="multilevel"/>
    <w:tmpl w:val="3A32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44C33"/>
    <w:multiLevelType w:val="multilevel"/>
    <w:tmpl w:val="FB3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60050"/>
    <w:multiLevelType w:val="multilevel"/>
    <w:tmpl w:val="310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71225"/>
    <w:multiLevelType w:val="multilevel"/>
    <w:tmpl w:val="93C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82457"/>
    <w:multiLevelType w:val="multilevel"/>
    <w:tmpl w:val="C75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67EDF"/>
    <w:multiLevelType w:val="hybridMultilevel"/>
    <w:tmpl w:val="66C633CA"/>
    <w:lvl w:ilvl="0" w:tplc="7456AC8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4781F"/>
    <w:multiLevelType w:val="multilevel"/>
    <w:tmpl w:val="3BF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F7ED1"/>
    <w:multiLevelType w:val="multilevel"/>
    <w:tmpl w:val="C14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B2D66"/>
    <w:multiLevelType w:val="multilevel"/>
    <w:tmpl w:val="BE6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602D3"/>
    <w:multiLevelType w:val="multilevel"/>
    <w:tmpl w:val="FFD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7351D"/>
    <w:multiLevelType w:val="multilevel"/>
    <w:tmpl w:val="999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237583"/>
    <w:multiLevelType w:val="hybridMultilevel"/>
    <w:tmpl w:val="F51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F19CA"/>
    <w:multiLevelType w:val="multilevel"/>
    <w:tmpl w:val="FEC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D5148"/>
    <w:multiLevelType w:val="multilevel"/>
    <w:tmpl w:val="031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70484"/>
    <w:multiLevelType w:val="multilevel"/>
    <w:tmpl w:val="FC4C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540EA"/>
    <w:multiLevelType w:val="hybridMultilevel"/>
    <w:tmpl w:val="3128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52AA9"/>
    <w:multiLevelType w:val="multilevel"/>
    <w:tmpl w:val="852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F230E"/>
    <w:multiLevelType w:val="multilevel"/>
    <w:tmpl w:val="2180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1080B"/>
    <w:multiLevelType w:val="multilevel"/>
    <w:tmpl w:val="698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1E58BA"/>
    <w:multiLevelType w:val="multilevel"/>
    <w:tmpl w:val="43F6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9A3F82"/>
    <w:multiLevelType w:val="multilevel"/>
    <w:tmpl w:val="1E2A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A02C8"/>
    <w:multiLevelType w:val="multilevel"/>
    <w:tmpl w:val="A27C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35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4209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237248">
    <w:abstractNumId w:val="20"/>
  </w:num>
  <w:num w:numId="4" w16cid:durableId="1828546122">
    <w:abstractNumId w:val="12"/>
  </w:num>
  <w:num w:numId="5" w16cid:durableId="1767579671">
    <w:abstractNumId w:val="7"/>
  </w:num>
  <w:num w:numId="6" w16cid:durableId="1373000686">
    <w:abstractNumId w:val="13"/>
  </w:num>
  <w:num w:numId="7" w16cid:durableId="1204438154">
    <w:abstractNumId w:val="25"/>
  </w:num>
  <w:num w:numId="8" w16cid:durableId="709260403">
    <w:abstractNumId w:val="1"/>
  </w:num>
  <w:num w:numId="9" w16cid:durableId="87779836">
    <w:abstractNumId w:val="28"/>
  </w:num>
  <w:num w:numId="10" w16cid:durableId="1064640581">
    <w:abstractNumId w:val="14"/>
  </w:num>
  <w:num w:numId="11" w16cid:durableId="557205824">
    <w:abstractNumId w:val="5"/>
  </w:num>
  <w:num w:numId="12" w16cid:durableId="1295209855">
    <w:abstractNumId w:val="33"/>
  </w:num>
  <w:num w:numId="13" w16cid:durableId="623460054">
    <w:abstractNumId w:val="18"/>
  </w:num>
  <w:num w:numId="14" w16cid:durableId="1479303557">
    <w:abstractNumId w:val="17"/>
  </w:num>
  <w:num w:numId="15" w16cid:durableId="57217032">
    <w:abstractNumId w:val="22"/>
  </w:num>
  <w:num w:numId="16" w16cid:durableId="1355380743">
    <w:abstractNumId w:val="23"/>
  </w:num>
  <w:num w:numId="17" w16cid:durableId="510485701">
    <w:abstractNumId w:val="24"/>
  </w:num>
  <w:num w:numId="18" w16cid:durableId="2072265517">
    <w:abstractNumId w:val="8"/>
  </w:num>
  <w:num w:numId="19" w16cid:durableId="209533741">
    <w:abstractNumId w:val="32"/>
  </w:num>
  <w:num w:numId="20" w16cid:durableId="1272319479">
    <w:abstractNumId w:val="6"/>
  </w:num>
  <w:num w:numId="21" w16cid:durableId="325280920">
    <w:abstractNumId w:val="4"/>
  </w:num>
  <w:num w:numId="22" w16cid:durableId="1461261160">
    <w:abstractNumId w:val="29"/>
  </w:num>
  <w:num w:numId="23" w16cid:durableId="657659052">
    <w:abstractNumId w:val="30"/>
  </w:num>
  <w:num w:numId="24" w16cid:durableId="80611552">
    <w:abstractNumId w:val="36"/>
  </w:num>
  <w:num w:numId="25" w16cid:durableId="904100727">
    <w:abstractNumId w:val="9"/>
  </w:num>
  <w:num w:numId="26" w16cid:durableId="1252155208">
    <w:abstractNumId w:val="26"/>
  </w:num>
  <w:num w:numId="27" w16cid:durableId="1373310968">
    <w:abstractNumId w:val="16"/>
  </w:num>
  <w:num w:numId="28" w16cid:durableId="1145782873">
    <w:abstractNumId w:val="31"/>
  </w:num>
  <w:num w:numId="29" w16cid:durableId="587931414">
    <w:abstractNumId w:val="15"/>
  </w:num>
  <w:num w:numId="30" w16cid:durableId="486285432">
    <w:abstractNumId w:val="19"/>
  </w:num>
  <w:num w:numId="31" w16cid:durableId="98378170">
    <w:abstractNumId w:val="34"/>
  </w:num>
  <w:num w:numId="32" w16cid:durableId="1766026635">
    <w:abstractNumId w:val="3"/>
  </w:num>
  <w:num w:numId="33" w16cid:durableId="390351067">
    <w:abstractNumId w:val="11"/>
  </w:num>
  <w:num w:numId="34" w16cid:durableId="1931811786">
    <w:abstractNumId w:val="2"/>
  </w:num>
  <w:num w:numId="35" w16cid:durableId="1368750995">
    <w:abstractNumId w:val="37"/>
  </w:num>
  <w:num w:numId="36" w16cid:durableId="1658873945">
    <w:abstractNumId w:val="10"/>
  </w:num>
  <w:num w:numId="37" w16cid:durableId="1725833762">
    <w:abstractNumId w:val="35"/>
  </w:num>
  <w:num w:numId="38" w16cid:durableId="912621309">
    <w:abstractNumId w:val="0"/>
  </w:num>
  <w:num w:numId="39" w16cid:durableId="2855038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F"/>
    <w:rsid w:val="00000016"/>
    <w:rsid w:val="00001C09"/>
    <w:rsid w:val="00030BAC"/>
    <w:rsid w:val="0005248C"/>
    <w:rsid w:val="00067EDB"/>
    <w:rsid w:val="000D6D42"/>
    <w:rsid w:val="001C6A42"/>
    <w:rsid w:val="001F279A"/>
    <w:rsid w:val="002275E6"/>
    <w:rsid w:val="002349CE"/>
    <w:rsid w:val="0023515F"/>
    <w:rsid w:val="00246969"/>
    <w:rsid w:val="00265B3E"/>
    <w:rsid w:val="00346EFA"/>
    <w:rsid w:val="003F6F89"/>
    <w:rsid w:val="004378EC"/>
    <w:rsid w:val="004F0F86"/>
    <w:rsid w:val="004F1CA7"/>
    <w:rsid w:val="00505395"/>
    <w:rsid w:val="00517917"/>
    <w:rsid w:val="0052792B"/>
    <w:rsid w:val="00530AB2"/>
    <w:rsid w:val="005472F4"/>
    <w:rsid w:val="00582F92"/>
    <w:rsid w:val="005A05A9"/>
    <w:rsid w:val="005B3A06"/>
    <w:rsid w:val="005B7AC5"/>
    <w:rsid w:val="005D6B83"/>
    <w:rsid w:val="00611004"/>
    <w:rsid w:val="0065692A"/>
    <w:rsid w:val="006A63C4"/>
    <w:rsid w:val="006A6A1D"/>
    <w:rsid w:val="006E0BD0"/>
    <w:rsid w:val="006F72C6"/>
    <w:rsid w:val="0075445F"/>
    <w:rsid w:val="00760A5A"/>
    <w:rsid w:val="00760F7C"/>
    <w:rsid w:val="007625BD"/>
    <w:rsid w:val="007D3DA6"/>
    <w:rsid w:val="00875866"/>
    <w:rsid w:val="008C2406"/>
    <w:rsid w:val="008E4638"/>
    <w:rsid w:val="00982F22"/>
    <w:rsid w:val="009F17E4"/>
    <w:rsid w:val="00A23D9A"/>
    <w:rsid w:val="00A4779F"/>
    <w:rsid w:val="00A7616A"/>
    <w:rsid w:val="00AC43D8"/>
    <w:rsid w:val="00AD626E"/>
    <w:rsid w:val="00AD7844"/>
    <w:rsid w:val="00AE51BF"/>
    <w:rsid w:val="00B14DBE"/>
    <w:rsid w:val="00B200EA"/>
    <w:rsid w:val="00B8273B"/>
    <w:rsid w:val="00B82D8C"/>
    <w:rsid w:val="00BE3F96"/>
    <w:rsid w:val="00C047FB"/>
    <w:rsid w:val="00C1548F"/>
    <w:rsid w:val="00C21235"/>
    <w:rsid w:val="00DA6B54"/>
    <w:rsid w:val="00DB3E22"/>
    <w:rsid w:val="00DD3801"/>
    <w:rsid w:val="00DE5572"/>
    <w:rsid w:val="00DE5B42"/>
    <w:rsid w:val="00E724C1"/>
    <w:rsid w:val="00E9544E"/>
    <w:rsid w:val="00FC5F29"/>
    <w:rsid w:val="06BA1C42"/>
    <w:rsid w:val="0F957400"/>
    <w:rsid w:val="10230398"/>
    <w:rsid w:val="12921721"/>
    <w:rsid w:val="1345AE47"/>
    <w:rsid w:val="15E48187"/>
    <w:rsid w:val="15F90857"/>
    <w:rsid w:val="17FD274D"/>
    <w:rsid w:val="195EE1F0"/>
    <w:rsid w:val="1F5C9CCB"/>
    <w:rsid w:val="20D1DE39"/>
    <w:rsid w:val="239B67C6"/>
    <w:rsid w:val="2DDD4EED"/>
    <w:rsid w:val="4463AA95"/>
    <w:rsid w:val="4F071D6D"/>
    <w:rsid w:val="5376881C"/>
    <w:rsid w:val="550D98DA"/>
    <w:rsid w:val="56F73082"/>
    <w:rsid w:val="57A2CBB3"/>
    <w:rsid w:val="589300E3"/>
    <w:rsid w:val="5AEFFD1C"/>
    <w:rsid w:val="66261926"/>
    <w:rsid w:val="688FFC50"/>
    <w:rsid w:val="6B2FD9DE"/>
    <w:rsid w:val="6D223620"/>
    <w:rsid w:val="6E573066"/>
    <w:rsid w:val="6F548FDD"/>
    <w:rsid w:val="7CC5A54A"/>
    <w:rsid w:val="7DCE2E14"/>
    <w:rsid w:val="7F3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C6E1DB"/>
  <w14:defaultImageDpi w14:val="300"/>
  <w15:docId w15:val="{F50C55FD-75B2-8341-929D-DBD6FB01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E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1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1BF"/>
  </w:style>
  <w:style w:type="paragraph" w:styleId="Footer">
    <w:name w:val="footer"/>
    <w:basedOn w:val="Normal"/>
    <w:link w:val="FooterChar"/>
    <w:uiPriority w:val="99"/>
    <w:unhideWhenUsed/>
    <w:rsid w:val="00AE51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1BF"/>
  </w:style>
  <w:style w:type="paragraph" w:styleId="BalloonText">
    <w:name w:val="Balloon Text"/>
    <w:basedOn w:val="Normal"/>
    <w:link w:val="BalloonTextChar"/>
    <w:uiPriority w:val="99"/>
    <w:semiHidden/>
    <w:unhideWhenUsed/>
    <w:rsid w:val="00AE51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B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7E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067EDB"/>
  </w:style>
  <w:style w:type="paragraph" w:styleId="ListParagraph">
    <w:name w:val="List Paragraph"/>
    <w:basedOn w:val="Normal"/>
    <w:uiPriority w:val="34"/>
    <w:qFormat/>
    <w:rsid w:val="00875866"/>
    <w:pPr>
      <w:ind w:left="720"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DE5B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E5B42"/>
  </w:style>
  <w:style w:type="character" w:customStyle="1" w:styleId="eop">
    <w:name w:val="eop"/>
    <w:basedOn w:val="DefaultParagraphFont"/>
    <w:rsid w:val="00DE5B42"/>
  </w:style>
  <w:style w:type="paragraph" w:styleId="NormalWeb">
    <w:name w:val="Normal (Web)"/>
    <w:basedOn w:val="Normal"/>
    <w:rsid w:val="008E4638"/>
    <w:rPr>
      <w:rFonts w:ascii="Times New Roman" w:eastAsia="Times New Roman" w:hAnsi="Times New Roman" w:cs="Times New Roman"/>
    </w:rPr>
  </w:style>
  <w:style w:type="character" w:styleId="Strong">
    <w:name w:val="Strong"/>
    <w:qFormat/>
    <w:rsid w:val="008E4638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80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544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F75A166CFB24CB531A22A118D1229" ma:contentTypeVersion="19" ma:contentTypeDescription="Create a new document." ma:contentTypeScope="" ma:versionID="5fc079ace2b131d6e8747b69d6a389d2">
  <xsd:schema xmlns:xsd="http://www.w3.org/2001/XMLSchema" xmlns:xs="http://www.w3.org/2001/XMLSchema" xmlns:p="http://schemas.microsoft.com/office/2006/metadata/properties" xmlns:ns2="00a482cb-382c-499e-af0b-84a293b37090" xmlns:ns3="fc5bb824-7a06-4c4a-a880-923bd081f6b1" targetNamespace="http://schemas.microsoft.com/office/2006/metadata/properties" ma:root="true" ma:fieldsID="cfcc5494ae5c4c82f1c6f6ef19e1b00c" ns2:_="" ns3:_="">
    <xsd:import namespace="00a482cb-382c-499e-af0b-84a293b37090"/>
    <xsd:import namespace="fc5bb824-7a06-4c4a-a880-923bd081f6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erson" minOccurs="0"/>
                <xsd:element ref="ns3: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482cb-382c-499e-af0b-84a293b3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00e2dc-5272-4dd5-9852-75d8122954a1}" ma:internalName="TaxCatchAll" ma:showField="CatchAllData" ma:web="00a482cb-382c-499e-af0b-84a293b37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bb824-7a06-4c4a-a880-923bd081f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8cf9f-7654-463e-b89e-b714bf59a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a482cb-382c-499e-af0b-84a293b37090">
      <UserInfo>
        <DisplayName>Robert P. Malt</DisplayName>
        <AccountId>17</AccountId>
        <AccountType/>
      </UserInfo>
      <UserInfo>
        <DisplayName>Greg Bugbee</DisplayName>
        <AccountId>18</AccountId>
        <AccountType/>
      </UserInfo>
      <UserInfo>
        <DisplayName>Derek Lemery</DisplayName>
        <AccountId>15</AccountId>
        <AccountType/>
      </UserInfo>
    </SharedWithUsers>
    <lcf76f155ced4ddcb4097134ff3c332f xmlns="fc5bb824-7a06-4c4a-a880-923bd081f6b1">
      <Terms xmlns="http://schemas.microsoft.com/office/infopath/2007/PartnerControls"/>
    </lcf76f155ced4ddcb4097134ff3c332f>
    <TaxCatchAll xmlns="00a482cb-382c-499e-af0b-84a293b37090" xsi:nil="true"/>
    <Status xmlns="fc5bb824-7a06-4c4a-a880-923bd081f6b1" xsi:nil="true"/>
    <Person xmlns="fc5bb824-7a06-4c4a-a880-923bd081f6b1" xsi:nil="true"/>
  </documentManagement>
</p:properties>
</file>

<file path=customXml/itemProps1.xml><?xml version="1.0" encoding="utf-8"?>
<ds:datastoreItem xmlns:ds="http://schemas.openxmlformats.org/officeDocument/2006/customXml" ds:itemID="{446DDF30-C2C7-46BE-995A-C2C876A2D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482cb-382c-499e-af0b-84a293b37090"/>
    <ds:schemaRef ds:uri="fc5bb824-7a06-4c4a-a880-923bd081f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859B6-9B4B-4A73-91C9-F24695A19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AEBFF-1878-402B-A1A0-23613C6D2968}">
  <ds:schemaRefs>
    <ds:schemaRef ds:uri="http://schemas.microsoft.com/office/2006/metadata/properties"/>
    <ds:schemaRef ds:uri="http://schemas.microsoft.com/office/infopath/2007/PartnerControls"/>
    <ds:schemaRef ds:uri="00a482cb-382c-499e-af0b-84a293b37090"/>
    <ds:schemaRef ds:uri="fc5bb824-7a06-4c4a-a880-923bd081f6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Petrone</dc:creator>
  <cp:keywords/>
  <dc:description/>
  <cp:lastModifiedBy>Kelly Halligan</cp:lastModifiedBy>
  <cp:revision>2</cp:revision>
  <dcterms:created xsi:type="dcterms:W3CDTF">2023-09-13T14:51:00Z</dcterms:created>
  <dcterms:modified xsi:type="dcterms:W3CDTF">2023-09-13T14:51:00Z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0x01010068AF75A166CFB24CB531A22A118D1229</vt:lpwstr>
  </property>
  <property fmtid="{D5CDD505-2E9C-101B-9397-08002B2CF9AE}" pid="3" name="AuthorIds_UIVersion_2048">
    <vt:lpwstr>70</vt:lpwstr>
  </property>
  <property fmtid="{D5CDD505-2E9C-101B-9397-08002B2CF9AE}" pid="4" name="MediaServiceImageTags">
    <vt:lpwstr/>
  </property>
</Properties>
</file>